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E8EA5" w14:textId="2188CE8E" w:rsidR="00F1009E" w:rsidRDefault="00F1009E" w:rsidP="00F1009E">
      <w:pPr>
        <w:pBdr>
          <w:top w:val="nil"/>
          <w:left w:val="nil"/>
          <w:bottom w:val="nil"/>
          <w:right w:val="nil"/>
          <w:between w:val="nil"/>
        </w:pBdr>
        <w:jc w:val="center"/>
        <w:rPr>
          <w:b/>
          <w:bCs/>
          <w:color w:val="000000"/>
          <w:sz w:val="32"/>
          <w:szCs w:val="32"/>
          <w:u w:val="single"/>
        </w:rPr>
      </w:pPr>
      <w:r w:rsidRPr="00F1009E">
        <w:rPr>
          <w:b/>
          <w:bCs/>
          <w:color w:val="000000"/>
          <w:sz w:val="32"/>
          <w:szCs w:val="32"/>
          <w:u w:val="single"/>
        </w:rPr>
        <w:t>Hasil Analisis</w:t>
      </w:r>
    </w:p>
    <w:p w14:paraId="0B64FF3E" w14:textId="77777777" w:rsidR="00F1009E" w:rsidRPr="00F1009E" w:rsidRDefault="00F1009E" w:rsidP="00F1009E">
      <w:pPr>
        <w:pBdr>
          <w:top w:val="nil"/>
          <w:left w:val="nil"/>
          <w:bottom w:val="nil"/>
          <w:right w:val="nil"/>
          <w:between w:val="nil"/>
        </w:pBdr>
        <w:rPr>
          <w:b/>
          <w:bCs/>
          <w:color w:val="000000"/>
          <w:sz w:val="32"/>
          <w:szCs w:val="32"/>
          <w:u w:val="single"/>
        </w:rPr>
      </w:pPr>
    </w:p>
    <w:p w14:paraId="126438CE" w14:textId="1FBB8F20" w:rsidR="00F1009E" w:rsidRPr="00DE33B5" w:rsidRDefault="00F1009E" w:rsidP="00F1009E">
      <w:pPr>
        <w:pStyle w:val="ListParagraph"/>
        <w:numPr>
          <w:ilvl w:val="3"/>
          <w:numId w:val="40"/>
        </w:numPr>
        <w:pBdr>
          <w:top w:val="nil"/>
          <w:left w:val="nil"/>
          <w:bottom w:val="nil"/>
          <w:right w:val="nil"/>
          <w:between w:val="nil"/>
        </w:pBdr>
        <w:ind w:left="-284"/>
        <w:jc w:val="both"/>
        <w:rPr>
          <w:b/>
          <w:bCs/>
          <w:color w:val="000000"/>
          <w:sz w:val="26"/>
          <w:szCs w:val="26"/>
        </w:rPr>
      </w:pPr>
      <w:r w:rsidRPr="00DE33B5">
        <w:rPr>
          <w:b/>
          <w:bCs/>
        </w:rPr>
        <w:t xml:space="preserve">Hasil </w:t>
      </w:r>
      <w:r>
        <w:rPr>
          <w:b/>
          <w:bCs/>
        </w:rPr>
        <w:t>Pemadatan Data dan Interpretasi</w:t>
      </w:r>
      <w:r w:rsidRPr="00DE33B5">
        <w:rPr>
          <w:b/>
          <w:bCs/>
        </w:rPr>
        <w:t xml:space="preserve"> (Subjek </w:t>
      </w:r>
      <w:r>
        <w:rPr>
          <w:b/>
          <w:bCs/>
        </w:rPr>
        <w:t>1</w:t>
      </w:r>
      <w:r w:rsidRPr="00DE33B5">
        <w:rPr>
          <w:b/>
          <w:bCs/>
        </w:rPr>
        <w:t>, Orang tua dan Guru Wali Kelas)</w:t>
      </w:r>
    </w:p>
    <w:p w14:paraId="4841CF53" w14:textId="77777777" w:rsidR="00F1009E" w:rsidRDefault="00F1009E" w:rsidP="00F1009E">
      <w:pPr>
        <w:rPr>
          <w:b/>
          <w:bCs/>
          <w:color w:val="000000"/>
          <w:sz w:val="26"/>
          <w:szCs w:val="26"/>
        </w:rPr>
      </w:pPr>
    </w:p>
    <w:p w14:paraId="283929E2" w14:textId="28185356" w:rsidR="00F1009E" w:rsidRPr="00FB1A1F" w:rsidRDefault="00F1009E" w:rsidP="00F1009E">
      <w:pPr>
        <w:jc w:val="center"/>
        <w:rPr>
          <w:b/>
          <w:bCs/>
          <w:u w:val="single"/>
        </w:rPr>
      </w:pPr>
      <w:r w:rsidRPr="006C63C5">
        <w:rPr>
          <w:b/>
          <w:bCs/>
          <w:u w:val="single"/>
        </w:rPr>
        <w:t>SUBJEK 1</w:t>
      </w:r>
    </w:p>
    <w:p w14:paraId="340881E4" w14:textId="77777777" w:rsidR="00F1009E" w:rsidRPr="007F0737" w:rsidRDefault="00F1009E" w:rsidP="00F1009E">
      <w:pPr>
        <w:pBdr>
          <w:top w:val="nil"/>
          <w:left w:val="nil"/>
          <w:bottom w:val="nil"/>
          <w:right w:val="nil"/>
          <w:between w:val="nil"/>
        </w:pBdr>
        <w:jc w:val="both"/>
        <w:rPr>
          <w:b/>
          <w:bCs/>
          <w:color w:val="000000"/>
          <w:sz w:val="26"/>
          <w:szCs w:val="26"/>
        </w:rPr>
      </w:pPr>
    </w:p>
    <w:tbl>
      <w:tblPr>
        <w:tblW w:w="11543" w:type="dxa"/>
        <w:tblInd w:w="-19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60"/>
        <w:gridCol w:w="1734"/>
        <w:gridCol w:w="1703"/>
        <w:gridCol w:w="974"/>
        <w:gridCol w:w="3613"/>
        <w:gridCol w:w="2559"/>
      </w:tblGrid>
      <w:tr w:rsidR="00F1009E" w:rsidRPr="007F0737" w14:paraId="7F7892EE" w14:textId="77777777" w:rsidTr="00F87B83">
        <w:trPr>
          <w:trHeight w:val="600"/>
        </w:trPr>
        <w:tc>
          <w:tcPr>
            <w:tcW w:w="960" w:type="dxa"/>
            <w:shd w:val="clear" w:color="000000" w:fill="8EA9DB"/>
            <w:noWrap/>
            <w:vAlign w:val="center"/>
            <w:hideMark/>
          </w:tcPr>
          <w:p w14:paraId="456BE9E9" w14:textId="77777777" w:rsidR="00F1009E" w:rsidRPr="007F0737" w:rsidRDefault="00F1009E" w:rsidP="00F758FE">
            <w:pPr>
              <w:suppressAutoHyphens w:val="0"/>
              <w:jc w:val="center"/>
              <w:rPr>
                <w:color w:val="000000"/>
                <w:lang w:val="en-ID" w:eastAsia="en-ID"/>
              </w:rPr>
            </w:pPr>
            <w:r w:rsidRPr="007F0737">
              <w:rPr>
                <w:color w:val="000000"/>
                <w:lang w:val="en-ID" w:eastAsia="en-ID"/>
              </w:rPr>
              <w:t>No</w:t>
            </w:r>
          </w:p>
        </w:tc>
        <w:tc>
          <w:tcPr>
            <w:tcW w:w="1734" w:type="dxa"/>
            <w:shd w:val="clear" w:color="000000" w:fill="8EA9DB"/>
            <w:vAlign w:val="center"/>
            <w:hideMark/>
          </w:tcPr>
          <w:p w14:paraId="57F96091" w14:textId="77777777" w:rsidR="00F1009E" w:rsidRPr="007F0737" w:rsidRDefault="00F1009E" w:rsidP="00F758FE">
            <w:pPr>
              <w:suppressAutoHyphens w:val="0"/>
              <w:jc w:val="center"/>
              <w:rPr>
                <w:color w:val="000000"/>
                <w:lang w:val="en-ID" w:eastAsia="en-ID"/>
              </w:rPr>
            </w:pPr>
            <w:r w:rsidRPr="007F0737">
              <w:rPr>
                <w:color w:val="000000"/>
                <w:lang w:val="en-ID" w:eastAsia="en-ID"/>
              </w:rPr>
              <w:t>Aspek kecerdasan emosional</w:t>
            </w:r>
          </w:p>
        </w:tc>
        <w:tc>
          <w:tcPr>
            <w:tcW w:w="1703" w:type="dxa"/>
            <w:shd w:val="clear" w:color="000000" w:fill="8EA9DB"/>
            <w:noWrap/>
            <w:vAlign w:val="center"/>
            <w:hideMark/>
          </w:tcPr>
          <w:p w14:paraId="14FA7B1D" w14:textId="77777777" w:rsidR="00F1009E" w:rsidRPr="007F0737" w:rsidRDefault="00F1009E" w:rsidP="00F758FE">
            <w:pPr>
              <w:suppressAutoHyphens w:val="0"/>
              <w:jc w:val="center"/>
              <w:rPr>
                <w:color w:val="000000"/>
                <w:lang w:val="en-ID" w:eastAsia="en-ID"/>
              </w:rPr>
            </w:pPr>
            <w:r w:rsidRPr="007F0737">
              <w:rPr>
                <w:color w:val="000000"/>
                <w:lang w:val="en-ID" w:eastAsia="en-ID"/>
              </w:rPr>
              <w:t>Indikator</w:t>
            </w:r>
          </w:p>
        </w:tc>
        <w:tc>
          <w:tcPr>
            <w:tcW w:w="974" w:type="dxa"/>
            <w:shd w:val="clear" w:color="000000" w:fill="8EA9DB"/>
            <w:noWrap/>
            <w:vAlign w:val="center"/>
            <w:hideMark/>
          </w:tcPr>
          <w:p w14:paraId="6851B23E" w14:textId="77777777" w:rsidR="00F1009E" w:rsidRPr="007F0737" w:rsidRDefault="00F1009E" w:rsidP="00F758FE">
            <w:pPr>
              <w:suppressAutoHyphens w:val="0"/>
              <w:jc w:val="center"/>
              <w:rPr>
                <w:color w:val="000000"/>
                <w:lang w:val="en-ID" w:eastAsia="en-ID"/>
              </w:rPr>
            </w:pPr>
            <w:r w:rsidRPr="007F0737">
              <w:rPr>
                <w:color w:val="000000"/>
                <w:lang w:val="en-ID" w:eastAsia="en-ID"/>
              </w:rPr>
              <w:t>Koding</w:t>
            </w:r>
          </w:p>
        </w:tc>
        <w:tc>
          <w:tcPr>
            <w:tcW w:w="3613" w:type="dxa"/>
            <w:shd w:val="clear" w:color="000000" w:fill="8EA9DB"/>
            <w:noWrap/>
            <w:vAlign w:val="center"/>
            <w:hideMark/>
          </w:tcPr>
          <w:p w14:paraId="212FE2E5" w14:textId="77777777" w:rsidR="00F1009E" w:rsidRPr="007F0737" w:rsidRDefault="00F1009E" w:rsidP="00F758FE">
            <w:pPr>
              <w:suppressAutoHyphens w:val="0"/>
              <w:jc w:val="center"/>
              <w:rPr>
                <w:color w:val="000000"/>
                <w:lang w:val="en-ID" w:eastAsia="en-ID"/>
              </w:rPr>
            </w:pPr>
            <w:r w:rsidRPr="007F0737">
              <w:rPr>
                <w:color w:val="000000"/>
                <w:lang w:val="en-ID" w:eastAsia="en-ID"/>
              </w:rPr>
              <w:t>Hasil pemadatan Data</w:t>
            </w:r>
          </w:p>
        </w:tc>
        <w:tc>
          <w:tcPr>
            <w:tcW w:w="2559" w:type="dxa"/>
            <w:shd w:val="clear" w:color="000000" w:fill="8EA9DB"/>
            <w:vAlign w:val="center"/>
            <w:hideMark/>
          </w:tcPr>
          <w:p w14:paraId="45203406" w14:textId="77777777" w:rsidR="00F1009E" w:rsidRPr="007F0737" w:rsidRDefault="00F1009E" w:rsidP="00F758FE">
            <w:pPr>
              <w:suppressAutoHyphens w:val="0"/>
              <w:jc w:val="center"/>
              <w:rPr>
                <w:color w:val="000000"/>
                <w:lang w:val="en-ID" w:eastAsia="en-ID"/>
              </w:rPr>
            </w:pPr>
            <w:r w:rsidRPr="007F0737">
              <w:rPr>
                <w:color w:val="000000"/>
                <w:lang w:val="en-ID" w:eastAsia="en-ID"/>
              </w:rPr>
              <w:t>hasil Interpretasi</w:t>
            </w:r>
          </w:p>
        </w:tc>
      </w:tr>
      <w:tr w:rsidR="00F1009E" w:rsidRPr="007F0737" w14:paraId="0FC9B02A" w14:textId="77777777" w:rsidTr="00F87B83">
        <w:trPr>
          <w:trHeight w:val="3615"/>
        </w:trPr>
        <w:tc>
          <w:tcPr>
            <w:tcW w:w="960" w:type="dxa"/>
            <w:vMerge w:val="restart"/>
            <w:shd w:val="clear" w:color="000000" w:fill="8EA9DB"/>
            <w:noWrap/>
            <w:vAlign w:val="center"/>
            <w:hideMark/>
          </w:tcPr>
          <w:p w14:paraId="4FA9C2F9" w14:textId="77777777" w:rsidR="00F1009E" w:rsidRPr="007F0737" w:rsidRDefault="00F1009E" w:rsidP="00F758FE">
            <w:pPr>
              <w:suppressAutoHyphens w:val="0"/>
              <w:jc w:val="center"/>
              <w:rPr>
                <w:color w:val="000000"/>
                <w:lang w:val="en-ID" w:eastAsia="en-ID"/>
              </w:rPr>
            </w:pPr>
            <w:r w:rsidRPr="007F0737">
              <w:rPr>
                <w:color w:val="000000"/>
                <w:lang w:val="en-ID" w:eastAsia="en-ID"/>
              </w:rPr>
              <w:t>1</w:t>
            </w:r>
          </w:p>
        </w:tc>
        <w:tc>
          <w:tcPr>
            <w:tcW w:w="1734" w:type="dxa"/>
            <w:vMerge w:val="restart"/>
            <w:shd w:val="clear" w:color="auto" w:fill="auto"/>
            <w:vAlign w:val="center"/>
            <w:hideMark/>
          </w:tcPr>
          <w:p w14:paraId="3EA9B6E1" w14:textId="77777777" w:rsidR="00F1009E" w:rsidRPr="007F0737" w:rsidRDefault="00F1009E" w:rsidP="00F758FE">
            <w:pPr>
              <w:suppressAutoHyphens w:val="0"/>
              <w:jc w:val="center"/>
              <w:rPr>
                <w:color w:val="000000"/>
                <w:lang w:val="en-ID" w:eastAsia="en-ID"/>
              </w:rPr>
            </w:pPr>
            <w:r w:rsidRPr="007F0737">
              <w:rPr>
                <w:color w:val="000000"/>
                <w:lang w:val="en-ID" w:eastAsia="en-ID"/>
              </w:rPr>
              <w:t>Mengenali emosi diri</w:t>
            </w:r>
          </w:p>
        </w:tc>
        <w:tc>
          <w:tcPr>
            <w:tcW w:w="1703" w:type="dxa"/>
            <w:shd w:val="clear" w:color="auto" w:fill="auto"/>
            <w:vAlign w:val="center"/>
            <w:hideMark/>
          </w:tcPr>
          <w:p w14:paraId="0FD9A936" w14:textId="77777777" w:rsidR="00F1009E" w:rsidRPr="007F0737" w:rsidRDefault="00F1009E" w:rsidP="00F758FE">
            <w:pPr>
              <w:suppressAutoHyphens w:val="0"/>
              <w:jc w:val="center"/>
              <w:rPr>
                <w:color w:val="000000"/>
                <w:lang w:val="sv-SE" w:eastAsia="en-ID"/>
              </w:rPr>
            </w:pPr>
            <w:r w:rsidRPr="007F0737">
              <w:rPr>
                <w:color w:val="000000"/>
                <w:lang w:val="sv-SE" w:eastAsia="en-ID"/>
              </w:rPr>
              <w:t>Mengenali emosi diri sendiri beserta efeknya</w:t>
            </w:r>
          </w:p>
        </w:tc>
        <w:tc>
          <w:tcPr>
            <w:tcW w:w="974" w:type="dxa"/>
            <w:shd w:val="clear" w:color="auto" w:fill="auto"/>
            <w:vAlign w:val="center"/>
            <w:hideMark/>
          </w:tcPr>
          <w:p w14:paraId="2C3D3D6F" w14:textId="77777777" w:rsidR="00F1009E" w:rsidRPr="007F0737" w:rsidRDefault="00F1009E" w:rsidP="00F758FE">
            <w:pPr>
              <w:suppressAutoHyphens w:val="0"/>
              <w:jc w:val="center"/>
              <w:rPr>
                <w:color w:val="000000"/>
                <w:lang w:val="en-ID" w:eastAsia="en-ID"/>
              </w:rPr>
            </w:pPr>
            <w:r w:rsidRPr="007F0737">
              <w:rPr>
                <w:color w:val="000000"/>
                <w:lang w:val="en-ID" w:eastAsia="en-ID"/>
              </w:rPr>
              <w:t>ME1, ME2, ME4, ME5, ME6</w:t>
            </w:r>
          </w:p>
        </w:tc>
        <w:tc>
          <w:tcPr>
            <w:tcW w:w="3613" w:type="dxa"/>
            <w:shd w:val="clear" w:color="auto" w:fill="auto"/>
            <w:vAlign w:val="center"/>
            <w:hideMark/>
          </w:tcPr>
          <w:p w14:paraId="446A835F" w14:textId="77777777" w:rsidR="00F1009E" w:rsidRPr="007F0737" w:rsidRDefault="00F1009E" w:rsidP="00F758FE">
            <w:pPr>
              <w:suppressAutoHyphens w:val="0"/>
              <w:jc w:val="center"/>
              <w:rPr>
                <w:color w:val="000000"/>
                <w:lang w:val="en-ID" w:eastAsia="en-ID"/>
              </w:rPr>
            </w:pPr>
            <w:r w:rsidRPr="007F0737">
              <w:rPr>
                <w:color w:val="000000"/>
                <w:lang w:val="en-ID" w:eastAsia="en-ID"/>
              </w:rPr>
              <w:t>Dalam satu minggu bermain game online 7 kali dalam jangka 30 menit sampai satu jam tergantung jenis game online.                                                                                        Bermain game online tidak menjadi prioritas utama karena selalu mengerjakan tugas sekolah terlebih dahulu sebelum mengerjakan aktivitas lain.                       Kecanduan menjadi masalah utama yang menyebabkan kurang memperhatikan waktu sehingga bermain game online secara berlebihan</w:t>
            </w:r>
          </w:p>
        </w:tc>
        <w:tc>
          <w:tcPr>
            <w:tcW w:w="2559" w:type="dxa"/>
            <w:shd w:val="clear" w:color="auto" w:fill="auto"/>
            <w:vAlign w:val="center"/>
            <w:hideMark/>
          </w:tcPr>
          <w:p w14:paraId="453EA841" w14:textId="77777777" w:rsidR="00F1009E" w:rsidRPr="007F0737" w:rsidRDefault="00F1009E" w:rsidP="00F758FE">
            <w:pPr>
              <w:suppressAutoHyphens w:val="0"/>
              <w:jc w:val="center"/>
              <w:rPr>
                <w:color w:val="000000"/>
                <w:lang w:val="en-ID" w:eastAsia="en-ID"/>
              </w:rPr>
            </w:pPr>
            <w:r w:rsidRPr="007F0737">
              <w:rPr>
                <w:color w:val="000000"/>
                <w:lang w:val="en-ID" w:eastAsia="en-ID"/>
              </w:rPr>
              <w:t>Kesadaran diri untuk mendahulukan prioritas utama sebagai belajar serta adanya pemenuhan emosi diri dalam durasi waktu yang lama sehingga menimbulkan dampak emosi diri yang negatif</w:t>
            </w:r>
          </w:p>
        </w:tc>
      </w:tr>
      <w:tr w:rsidR="00F1009E" w:rsidRPr="007F0737" w14:paraId="0E598FB9" w14:textId="77777777" w:rsidTr="00F87B83">
        <w:trPr>
          <w:trHeight w:val="2775"/>
        </w:trPr>
        <w:tc>
          <w:tcPr>
            <w:tcW w:w="960" w:type="dxa"/>
            <w:vMerge/>
            <w:vAlign w:val="center"/>
            <w:hideMark/>
          </w:tcPr>
          <w:p w14:paraId="4777F9F9" w14:textId="77777777" w:rsidR="00F1009E" w:rsidRPr="007F0737" w:rsidRDefault="00F1009E" w:rsidP="00F758FE">
            <w:pPr>
              <w:suppressAutoHyphens w:val="0"/>
              <w:rPr>
                <w:color w:val="000000"/>
                <w:lang w:val="en-ID" w:eastAsia="en-ID"/>
              </w:rPr>
            </w:pPr>
          </w:p>
        </w:tc>
        <w:tc>
          <w:tcPr>
            <w:tcW w:w="1734" w:type="dxa"/>
            <w:vMerge/>
            <w:vAlign w:val="center"/>
            <w:hideMark/>
          </w:tcPr>
          <w:p w14:paraId="60BDA091" w14:textId="77777777" w:rsidR="00F1009E" w:rsidRPr="007F0737" w:rsidRDefault="00F1009E" w:rsidP="00F758FE">
            <w:pPr>
              <w:suppressAutoHyphens w:val="0"/>
              <w:rPr>
                <w:color w:val="000000"/>
                <w:lang w:val="en-ID" w:eastAsia="en-ID"/>
              </w:rPr>
            </w:pPr>
          </w:p>
        </w:tc>
        <w:tc>
          <w:tcPr>
            <w:tcW w:w="1703" w:type="dxa"/>
            <w:shd w:val="clear" w:color="auto" w:fill="auto"/>
            <w:vAlign w:val="center"/>
            <w:hideMark/>
          </w:tcPr>
          <w:p w14:paraId="65C5D615" w14:textId="77777777" w:rsidR="00F1009E" w:rsidRPr="007F0737" w:rsidRDefault="00F1009E" w:rsidP="00F758FE">
            <w:pPr>
              <w:suppressAutoHyphens w:val="0"/>
              <w:jc w:val="center"/>
              <w:rPr>
                <w:color w:val="000000"/>
                <w:lang w:val="sv-SE" w:eastAsia="en-ID"/>
              </w:rPr>
            </w:pPr>
            <w:r w:rsidRPr="007F0737">
              <w:rPr>
                <w:color w:val="000000"/>
                <w:lang w:val="sv-SE" w:eastAsia="en-ID"/>
              </w:rPr>
              <w:t>Mengetahui kekuatan dan batas-batas diri sendiri</w:t>
            </w:r>
          </w:p>
        </w:tc>
        <w:tc>
          <w:tcPr>
            <w:tcW w:w="974" w:type="dxa"/>
            <w:shd w:val="clear" w:color="auto" w:fill="auto"/>
            <w:vAlign w:val="center"/>
            <w:hideMark/>
          </w:tcPr>
          <w:p w14:paraId="71B2C3AF" w14:textId="77777777" w:rsidR="00F1009E" w:rsidRPr="007F0737" w:rsidRDefault="00F1009E" w:rsidP="00F758FE">
            <w:pPr>
              <w:suppressAutoHyphens w:val="0"/>
              <w:jc w:val="center"/>
              <w:rPr>
                <w:color w:val="000000"/>
                <w:lang w:val="en-ID" w:eastAsia="en-ID"/>
              </w:rPr>
            </w:pPr>
            <w:r w:rsidRPr="007F0737">
              <w:rPr>
                <w:color w:val="000000"/>
                <w:lang w:val="en-ID" w:eastAsia="en-ID"/>
              </w:rPr>
              <w:t xml:space="preserve">ME3, ME7, M8, ME9, ME10 </w:t>
            </w:r>
          </w:p>
        </w:tc>
        <w:tc>
          <w:tcPr>
            <w:tcW w:w="3613" w:type="dxa"/>
            <w:shd w:val="clear" w:color="auto" w:fill="auto"/>
            <w:vAlign w:val="center"/>
            <w:hideMark/>
          </w:tcPr>
          <w:p w14:paraId="720A0B87" w14:textId="77777777" w:rsidR="00F1009E" w:rsidRPr="007F0737" w:rsidRDefault="00F1009E" w:rsidP="00F758FE">
            <w:pPr>
              <w:suppressAutoHyphens w:val="0"/>
              <w:jc w:val="center"/>
              <w:rPr>
                <w:color w:val="000000"/>
                <w:lang w:val="en-ID" w:eastAsia="en-ID"/>
              </w:rPr>
            </w:pPr>
            <w:r w:rsidRPr="007F0737">
              <w:rPr>
                <w:color w:val="000000"/>
                <w:lang w:val="en-ID" w:eastAsia="en-ID"/>
              </w:rPr>
              <w:t>Mampu menyesuaikan diri antara bermain game online dan aktivitas lain seperti memenuhi tugas sekolah sehingga bermain game online tidak memberikan perasaan berbeda saat kegiatan belajar di kelas dan bermain game online saat istirahat, meskipun juga  adanya perasaan bosan dalam proses menuntut ilmu</w:t>
            </w:r>
          </w:p>
        </w:tc>
        <w:tc>
          <w:tcPr>
            <w:tcW w:w="2559" w:type="dxa"/>
            <w:shd w:val="clear" w:color="auto" w:fill="auto"/>
            <w:vAlign w:val="center"/>
            <w:hideMark/>
          </w:tcPr>
          <w:p w14:paraId="06693D19" w14:textId="77777777" w:rsidR="00F1009E" w:rsidRPr="007F0737" w:rsidRDefault="00F1009E" w:rsidP="00F758FE">
            <w:pPr>
              <w:suppressAutoHyphens w:val="0"/>
              <w:jc w:val="center"/>
              <w:rPr>
                <w:color w:val="000000"/>
                <w:lang w:val="sv-SE" w:eastAsia="en-ID"/>
              </w:rPr>
            </w:pPr>
            <w:r w:rsidRPr="007F0737">
              <w:rPr>
                <w:color w:val="000000"/>
                <w:lang w:val="sv-SE" w:eastAsia="en-ID"/>
              </w:rPr>
              <w:t>Kesadaran kekuatan diri dalam pengelolaan emosi diri melalui pembagian waktu antara pemenuhan emosi diri dan produktivitas sebagai pelajar, serta batasan diri akan perasaan bosan dalam menuntut ilmu</w:t>
            </w:r>
          </w:p>
        </w:tc>
      </w:tr>
      <w:tr w:rsidR="00F1009E" w:rsidRPr="007F0737" w14:paraId="0AD90360" w14:textId="77777777" w:rsidTr="00F87B83">
        <w:trPr>
          <w:trHeight w:val="2250"/>
        </w:trPr>
        <w:tc>
          <w:tcPr>
            <w:tcW w:w="960" w:type="dxa"/>
            <w:vMerge/>
            <w:vAlign w:val="center"/>
            <w:hideMark/>
          </w:tcPr>
          <w:p w14:paraId="1CEB630F" w14:textId="77777777" w:rsidR="00F1009E" w:rsidRPr="007F0737" w:rsidRDefault="00F1009E" w:rsidP="00F758FE">
            <w:pPr>
              <w:suppressAutoHyphens w:val="0"/>
              <w:rPr>
                <w:color w:val="000000"/>
                <w:lang w:val="sv-SE" w:eastAsia="en-ID"/>
              </w:rPr>
            </w:pPr>
          </w:p>
        </w:tc>
        <w:tc>
          <w:tcPr>
            <w:tcW w:w="1734" w:type="dxa"/>
            <w:vMerge/>
            <w:vAlign w:val="center"/>
            <w:hideMark/>
          </w:tcPr>
          <w:p w14:paraId="0D43E86E" w14:textId="77777777" w:rsidR="00F1009E" w:rsidRPr="007F0737" w:rsidRDefault="00F1009E" w:rsidP="00F758FE">
            <w:pPr>
              <w:suppressAutoHyphens w:val="0"/>
              <w:rPr>
                <w:color w:val="000000"/>
                <w:lang w:val="sv-SE" w:eastAsia="en-ID"/>
              </w:rPr>
            </w:pPr>
          </w:p>
        </w:tc>
        <w:tc>
          <w:tcPr>
            <w:tcW w:w="1703" w:type="dxa"/>
            <w:shd w:val="clear" w:color="auto" w:fill="auto"/>
            <w:vAlign w:val="center"/>
            <w:hideMark/>
          </w:tcPr>
          <w:p w14:paraId="01387D5C" w14:textId="77777777" w:rsidR="00F1009E" w:rsidRPr="007F0737" w:rsidRDefault="00F1009E" w:rsidP="00F758FE">
            <w:pPr>
              <w:suppressAutoHyphens w:val="0"/>
              <w:jc w:val="center"/>
              <w:rPr>
                <w:color w:val="000000"/>
                <w:lang w:val="sv-SE" w:eastAsia="en-ID"/>
              </w:rPr>
            </w:pPr>
            <w:r w:rsidRPr="007F0737">
              <w:rPr>
                <w:color w:val="000000"/>
                <w:lang w:val="sv-SE" w:eastAsia="en-ID"/>
              </w:rPr>
              <w:t>Percaya dengan kemampuan diri dan keyakinan tentang harga diri</w:t>
            </w:r>
          </w:p>
        </w:tc>
        <w:tc>
          <w:tcPr>
            <w:tcW w:w="974" w:type="dxa"/>
            <w:shd w:val="clear" w:color="auto" w:fill="auto"/>
            <w:vAlign w:val="center"/>
            <w:hideMark/>
          </w:tcPr>
          <w:p w14:paraId="6F2DEB24" w14:textId="77777777" w:rsidR="00F1009E" w:rsidRPr="007F0737" w:rsidRDefault="00F1009E" w:rsidP="00F758FE">
            <w:pPr>
              <w:suppressAutoHyphens w:val="0"/>
              <w:jc w:val="center"/>
              <w:rPr>
                <w:color w:val="000000"/>
                <w:lang w:val="en-ID" w:eastAsia="en-ID"/>
              </w:rPr>
            </w:pPr>
            <w:r w:rsidRPr="007F0737">
              <w:rPr>
                <w:color w:val="000000"/>
                <w:lang w:val="en-ID" w:eastAsia="en-ID"/>
              </w:rPr>
              <w:t>ME11, ME12</w:t>
            </w:r>
          </w:p>
        </w:tc>
        <w:tc>
          <w:tcPr>
            <w:tcW w:w="3613" w:type="dxa"/>
            <w:shd w:val="clear" w:color="auto" w:fill="auto"/>
            <w:vAlign w:val="center"/>
            <w:hideMark/>
          </w:tcPr>
          <w:p w14:paraId="4FA2B12D" w14:textId="77777777" w:rsidR="00F1009E" w:rsidRPr="007F0737" w:rsidRDefault="00F1009E" w:rsidP="00F758FE">
            <w:pPr>
              <w:suppressAutoHyphens w:val="0"/>
              <w:jc w:val="center"/>
              <w:rPr>
                <w:color w:val="000000"/>
                <w:lang w:val="en-ID" w:eastAsia="en-ID"/>
              </w:rPr>
            </w:pPr>
            <w:r w:rsidRPr="007F0737">
              <w:rPr>
                <w:color w:val="000000"/>
                <w:lang w:val="en-ID" w:eastAsia="en-ID"/>
              </w:rPr>
              <w:t>Keyakinan diri untuk mengurangi bermain game online melalui pengelolaan suasana hati</w:t>
            </w:r>
          </w:p>
        </w:tc>
        <w:tc>
          <w:tcPr>
            <w:tcW w:w="2559" w:type="dxa"/>
            <w:shd w:val="clear" w:color="auto" w:fill="auto"/>
            <w:vAlign w:val="center"/>
            <w:hideMark/>
          </w:tcPr>
          <w:p w14:paraId="2F73DC59" w14:textId="77777777" w:rsidR="00F1009E" w:rsidRPr="007F0737" w:rsidRDefault="00F1009E" w:rsidP="00F758FE">
            <w:pPr>
              <w:suppressAutoHyphens w:val="0"/>
              <w:jc w:val="center"/>
              <w:rPr>
                <w:color w:val="000000"/>
                <w:lang w:val="en-ID" w:eastAsia="en-ID"/>
              </w:rPr>
            </w:pPr>
            <w:r w:rsidRPr="007F0737">
              <w:rPr>
                <w:color w:val="000000"/>
                <w:lang w:val="en-ID" w:eastAsia="en-ID"/>
              </w:rPr>
              <w:t>Adanya keyakinan diri untuk mampu dalam pengelolaan emosi diri untuk mencapai suatu tujuan</w:t>
            </w:r>
          </w:p>
        </w:tc>
      </w:tr>
      <w:tr w:rsidR="00F1009E" w:rsidRPr="007F0737" w14:paraId="5578CBAB" w14:textId="77777777" w:rsidTr="00F87B83">
        <w:trPr>
          <w:trHeight w:val="1575"/>
        </w:trPr>
        <w:tc>
          <w:tcPr>
            <w:tcW w:w="960" w:type="dxa"/>
            <w:vMerge w:val="restart"/>
            <w:shd w:val="clear" w:color="000000" w:fill="8EA9DB"/>
            <w:noWrap/>
            <w:vAlign w:val="center"/>
            <w:hideMark/>
          </w:tcPr>
          <w:p w14:paraId="42632077" w14:textId="77777777" w:rsidR="00F1009E" w:rsidRPr="007F0737" w:rsidRDefault="00F1009E" w:rsidP="00F758FE">
            <w:pPr>
              <w:suppressAutoHyphens w:val="0"/>
              <w:jc w:val="center"/>
              <w:rPr>
                <w:color w:val="000000"/>
                <w:lang w:val="en-ID" w:eastAsia="en-ID"/>
              </w:rPr>
            </w:pPr>
            <w:r w:rsidRPr="007F0737">
              <w:rPr>
                <w:color w:val="000000"/>
                <w:lang w:val="en-ID" w:eastAsia="en-ID"/>
              </w:rPr>
              <w:t>2</w:t>
            </w:r>
          </w:p>
        </w:tc>
        <w:tc>
          <w:tcPr>
            <w:tcW w:w="1734" w:type="dxa"/>
            <w:vMerge w:val="restart"/>
            <w:shd w:val="clear" w:color="auto" w:fill="auto"/>
            <w:vAlign w:val="center"/>
            <w:hideMark/>
          </w:tcPr>
          <w:p w14:paraId="6FE13D9C" w14:textId="77777777" w:rsidR="00F1009E" w:rsidRPr="007F0737" w:rsidRDefault="00F1009E" w:rsidP="00F758FE">
            <w:pPr>
              <w:suppressAutoHyphens w:val="0"/>
              <w:jc w:val="center"/>
              <w:rPr>
                <w:color w:val="000000"/>
                <w:lang w:val="en-ID" w:eastAsia="en-ID"/>
              </w:rPr>
            </w:pPr>
            <w:r w:rsidRPr="007F0737">
              <w:rPr>
                <w:color w:val="000000"/>
                <w:lang w:val="en-ID" w:eastAsia="en-ID"/>
              </w:rPr>
              <w:t>Menjaga keselarasan emosi</w:t>
            </w:r>
          </w:p>
        </w:tc>
        <w:tc>
          <w:tcPr>
            <w:tcW w:w="1703" w:type="dxa"/>
            <w:shd w:val="clear" w:color="auto" w:fill="auto"/>
            <w:vAlign w:val="center"/>
            <w:hideMark/>
          </w:tcPr>
          <w:p w14:paraId="2F057558" w14:textId="77777777" w:rsidR="00F1009E" w:rsidRPr="007F0737" w:rsidRDefault="00F1009E" w:rsidP="00F758FE">
            <w:pPr>
              <w:suppressAutoHyphens w:val="0"/>
              <w:jc w:val="center"/>
              <w:rPr>
                <w:color w:val="000000"/>
                <w:lang w:val="sv-SE" w:eastAsia="en-ID"/>
              </w:rPr>
            </w:pPr>
            <w:r w:rsidRPr="007F0737">
              <w:rPr>
                <w:color w:val="000000"/>
                <w:lang w:val="sv-SE" w:eastAsia="en-ID"/>
              </w:rPr>
              <w:t>Kemampuan untuk mengelola emosi-emosi dan desakan-desakan hati yang merusak</w:t>
            </w:r>
          </w:p>
        </w:tc>
        <w:tc>
          <w:tcPr>
            <w:tcW w:w="974" w:type="dxa"/>
            <w:shd w:val="clear" w:color="auto" w:fill="auto"/>
            <w:vAlign w:val="center"/>
            <w:hideMark/>
          </w:tcPr>
          <w:p w14:paraId="7F738B8E" w14:textId="77777777" w:rsidR="00F1009E" w:rsidRPr="007F0737" w:rsidRDefault="00F1009E" w:rsidP="00F758FE">
            <w:pPr>
              <w:suppressAutoHyphens w:val="0"/>
              <w:jc w:val="center"/>
              <w:rPr>
                <w:color w:val="000000"/>
                <w:lang w:val="en-ID" w:eastAsia="en-ID"/>
              </w:rPr>
            </w:pPr>
            <w:r w:rsidRPr="007F0737">
              <w:rPr>
                <w:color w:val="000000"/>
                <w:lang w:val="en-ID" w:eastAsia="en-ID"/>
              </w:rPr>
              <w:t>MK1, MK2, MK3, MK6</w:t>
            </w:r>
          </w:p>
        </w:tc>
        <w:tc>
          <w:tcPr>
            <w:tcW w:w="3613" w:type="dxa"/>
            <w:shd w:val="clear" w:color="auto" w:fill="auto"/>
            <w:vAlign w:val="center"/>
            <w:hideMark/>
          </w:tcPr>
          <w:p w14:paraId="0EBDB795" w14:textId="77777777" w:rsidR="00F1009E" w:rsidRPr="007F0737" w:rsidRDefault="00F1009E" w:rsidP="00F758FE">
            <w:pPr>
              <w:suppressAutoHyphens w:val="0"/>
              <w:jc w:val="center"/>
              <w:rPr>
                <w:color w:val="000000"/>
                <w:lang w:val="sv-SE" w:eastAsia="en-ID"/>
              </w:rPr>
            </w:pPr>
            <w:r w:rsidRPr="007F0737">
              <w:rPr>
                <w:color w:val="000000"/>
                <w:lang w:val="en-ID" w:eastAsia="en-ID"/>
              </w:rPr>
              <w:t xml:space="preserve">Membuat perencanaan untuk mengurangi  waktu bermain game online.                                                                           </w:t>
            </w:r>
            <w:r w:rsidRPr="007F0737">
              <w:rPr>
                <w:color w:val="000000"/>
                <w:lang w:val="sv-SE" w:eastAsia="en-ID"/>
              </w:rPr>
              <w:t>Pada saat ada gangguan dari orang lain merespon dengan cara diam dan sabar.</w:t>
            </w:r>
          </w:p>
        </w:tc>
        <w:tc>
          <w:tcPr>
            <w:tcW w:w="2559" w:type="dxa"/>
            <w:shd w:val="clear" w:color="auto" w:fill="auto"/>
            <w:vAlign w:val="center"/>
            <w:hideMark/>
          </w:tcPr>
          <w:p w14:paraId="1F387F4F" w14:textId="77777777" w:rsidR="00F1009E" w:rsidRPr="007F0737" w:rsidRDefault="00F1009E" w:rsidP="00F758FE">
            <w:pPr>
              <w:suppressAutoHyphens w:val="0"/>
              <w:jc w:val="center"/>
              <w:rPr>
                <w:color w:val="000000"/>
                <w:lang w:val="sv-SE" w:eastAsia="en-ID"/>
              </w:rPr>
            </w:pPr>
            <w:r w:rsidRPr="007F0737">
              <w:rPr>
                <w:color w:val="000000"/>
                <w:lang w:val="sv-SE" w:eastAsia="en-ID"/>
              </w:rPr>
              <w:t>Mampu dalam mengelola serta perencanaan dalam pengendalian emosi diri</w:t>
            </w:r>
          </w:p>
        </w:tc>
      </w:tr>
      <w:tr w:rsidR="00F1009E" w:rsidRPr="007F0737" w14:paraId="3F0540BF" w14:textId="77777777" w:rsidTr="00F87B83">
        <w:trPr>
          <w:trHeight w:val="1575"/>
        </w:trPr>
        <w:tc>
          <w:tcPr>
            <w:tcW w:w="960" w:type="dxa"/>
            <w:vMerge/>
            <w:vAlign w:val="center"/>
            <w:hideMark/>
          </w:tcPr>
          <w:p w14:paraId="162A5463" w14:textId="77777777" w:rsidR="00F1009E" w:rsidRPr="007F0737" w:rsidRDefault="00F1009E" w:rsidP="00F758FE">
            <w:pPr>
              <w:suppressAutoHyphens w:val="0"/>
              <w:rPr>
                <w:color w:val="000000"/>
                <w:lang w:val="sv-SE" w:eastAsia="en-ID"/>
              </w:rPr>
            </w:pPr>
          </w:p>
        </w:tc>
        <w:tc>
          <w:tcPr>
            <w:tcW w:w="1734" w:type="dxa"/>
            <w:vMerge/>
            <w:vAlign w:val="center"/>
            <w:hideMark/>
          </w:tcPr>
          <w:p w14:paraId="70F417B4" w14:textId="77777777" w:rsidR="00F1009E" w:rsidRPr="007F0737" w:rsidRDefault="00F1009E" w:rsidP="00F758FE">
            <w:pPr>
              <w:suppressAutoHyphens w:val="0"/>
              <w:rPr>
                <w:color w:val="000000"/>
                <w:lang w:val="sv-SE" w:eastAsia="en-ID"/>
              </w:rPr>
            </w:pPr>
          </w:p>
        </w:tc>
        <w:tc>
          <w:tcPr>
            <w:tcW w:w="1703" w:type="dxa"/>
            <w:shd w:val="clear" w:color="auto" w:fill="auto"/>
            <w:vAlign w:val="center"/>
            <w:hideMark/>
          </w:tcPr>
          <w:p w14:paraId="5F3E4801" w14:textId="77777777" w:rsidR="00F1009E" w:rsidRPr="007F0737" w:rsidRDefault="00F1009E" w:rsidP="00F758FE">
            <w:pPr>
              <w:suppressAutoHyphens w:val="0"/>
              <w:jc w:val="center"/>
              <w:rPr>
                <w:color w:val="000000"/>
                <w:lang w:val="sv-SE" w:eastAsia="en-ID"/>
              </w:rPr>
            </w:pPr>
            <w:r w:rsidRPr="007F0737">
              <w:rPr>
                <w:color w:val="000000"/>
                <w:lang w:val="sv-SE" w:eastAsia="en-ID"/>
              </w:rPr>
              <w:t>Luwes terhadap perubahan (mudah beradaptasi) dan bertanggung jawab atas kinerja pribadi</w:t>
            </w:r>
          </w:p>
        </w:tc>
        <w:tc>
          <w:tcPr>
            <w:tcW w:w="974" w:type="dxa"/>
            <w:shd w:val="clear" w:color="auto" w:fill="auto"/>
            <w:vAlign w:val="center"/>
            <w:hideMark/>
          </w:tcPr>
          <w:p w14:paraId="735D32B1" w14:textId="77777777" w:rsidR="00F1009E" w:rsidRPr="007F0737" w:rsidRDefault="00F1009E" w:rsidP="00F758FE">
            <w:pPr>
              <w:suppressAutoHyphens w:val="0"/>
              <w:jc w:val="center"/>
              <w:rPr>
                <w:color w:val="000000"/>
                <w:lang w:val="en-ID" w:eastAsia="en-ID"/>
              </w:rPr>
            </w:pPr>
            <w:r w:rsidRPr="007F0737">
              <w:rPr>
                <w:color w:val="000000"/>
                <w:lang w:val="en-ID" w:eastAsia="en-ID"/>
              </w:rPr>
              <w:t>MK4</w:t>
            </w:r>
          </w:p>
        </w:tc>
        <w:tc>
          <w:tcPr>
            <w:tcW w:w="3613" w:type="dxa"/>
            <w:shd w:val="clear" w:color="auto" w:fill="auto"/>
            <w:vAlign w:val="center"/>
            <w:hideMark/>
          </w:tcPr>
          <w:p w14:paraId="596E9275" w14:textId="77777777" w:rsidR="00F1009E" w:rsidRPr="007F0737" w:rsidRDefault="00F1009E" w:rsidP="00F758FE">
            <w:pPr>
              <w:suppressAutoHyphens w:val="0"/>
              <w:jc w:val="center"/>
              <w:rPr>
                <w:color w:val="000000"/>
                <w:lang w:val="en-ID" w:eastAsia="en-ID"/>
              </w:rPr>
            </w:pPr>
            <w:r w:rsidRPr="007F0737">
              <w:rPr>
                <w:color w:val="000000"/>
                <w:lang w:val="en-ID" w:eastAsia="en-ID"/>
              </w:rPr>
              <w:t xml:space="preserve">Secara langsung menjeda bermain game online dan membantu orang tua </w:t>
            </w:r>
          </w:p>
        </w:tc>
        <w:tc>
          <w:tcPr>
            <w:tcW w:w="2559" w:type="dxa"/>
            <w:shd w:val="clear" w:color="auto" w:fill="auto"/>
            <w:vAlign w:val="center"/>
            <w:hideMark/>
          </w:tcPr>
          <w:p w14:paraId="01F56A8C" w14:textId="77777777" w:rsidR="00F1009E" w:rsidRPr="007F0737" w:rsidRDefault="00F1009E" w:rsidP="00F758FE">
            <w:pPr>
              <w:suppressAutoHyphens w:val="0"/>
              <w:jc w:val="center"/>
              <w:rPr>
                <w:color w:val="000000"/>
                <w:lang w:val="sv-SE" w:eastAsia="en-ID"/>
              </w:rPr>
            </w:pPr>
            <w:r w:rsidRPr="007F0737">
              <w:rPr>
                <w:color w:val="000000"/>
                <w:lang w:val="sv-SE" w:eastAsia="en-ID"/>
              </w:rPr>
              <w:t>Luwes terhadap perubahan untuk melaksanakan tanggung jawab</w:t>
            </w:r>
          </w:p>
        </w:tc>
      </w:tr>
      <w:tr w:rsidR="00F1009E" w:rsidRPr="007F0737" w14:paraId="1952D8E6" w14:textId="77777777" w:rsidTr="00F87B83">
        <w:trPr>
          <w:trHeight w:val="1575"/>
        </w:trPr>
        <w:tc>
          <w:tcPr>
            <w:tcW w:w="960" w:type="dxa"/>
            <w:vMerge/>
            <w:vAlign w:val="center"/>
            <w:hideMark/>
          </w:tcPr>
          <w:p w14:paraId="4791A898" w14:textId="77777777" w:rsidR="00F1009E" w:rsidRPr="007F0737" w:rsidRDefault="00F1009E" w:rsidP="00F758FE">
            <w:pPr>
              <w:suppressAutoHyphens w:val="0"/>
              <w:rPr>
                <w:color w:val="000000"/>
                <w:lang w:val="sv-SE" w:eastAsia="en-ID"/>
              </w:rPr>
            </w:pPr>
          </w:p>
        </w:tc>
        <w:tc>
          <w:tcPr>
            <w:tcW w:w="1734" w:type="dxa"/>
            <w:vMerge/>
            <w:vAlign w:val="center"/>
            <w:hideMark/>
          </w:tcPr>
          <w:p w14:paraId="39FDAB75" w14:textId="77777777" w:rsidR="00F1009E" w:rsidRPr="007F0737" w:rsidRDefault="00F1009E" w:rsidP="00F758FE">
            <w:pPr>
              <w:suppressAutoHyphens w:val="0"/>
              <w:rPr>
                <w:color w:val="000000"/>
                <w:lang w:val="sv-SE" w:eastAsia="en-ID"/>
              </w:rPr>
            </w:pPr>
          </w:p>
        </w:tc>
        <w:tc>
          <w:tcPr>
            <w:tcW w:w="1703" w:type="dxa"/>
            <w:shd w:val="clear" w:color="auto" w:fill="auto"/>
            <w:vAlign w:val="center"/>
            <w:hideMark/>
          </w:tcPr>
          <w:p w14:paraId="53A771FB" w14:textId="77777777" w:rsidR="00F1009E" w:rsidRPr="007F0737" w:rsidRDefault="00F1009E" w:rsidP="00F758FE">
            <w:pPr>
              <w:suppressAutoHyphens w:val="0"/>
              <w:jc w:val="center"/>
              <w:rPr>
                <w:color w:val="000000"/>
                <w:lang w:val="sv-SE" w:eastAsia="en-ID"/>
              </w:rPr>
            </w:pPr>
            <w:r w:rsidRPr="007F0737">
              <w:rPr>
                <w:color w:val="000000"/>
                <w:lang w:val="sv-SE" w:eastAsia="en-ID"/>
              </w:rPr>
              <w:t>Mudah menerima dan terbuka terhadap gagasan, pendekatan dan informasi-informasi baru</w:t>
            </w:r>
          </w:p>
        </w:tc>
        <w:tc>
          <w:tcPr>
            <w:tcW w:w="974" w:type="dxa"/>
            <w:shd w:val="clear" w:color="auto" w:fill="auto"/>
            <w:vAlign w:val="center"/>
            <w:hideMark/>
          </w:tcPr>
          <w:p w14:paraId="59CC9927" w14:textId="77777777" w:rsidR="00F1009E" w:rsidRPr="007F0737" w:rsidRDefault="00F1009E" w:rsidP="00F758FE">
            <w:pPr>
              <w:suppressAutoHyphens w:val="0"/>
              <w:jc w:val="center"/>
              <w:rPr>
                <w:color w:val="000000"/>
                <w:lang w:val="en-ID" w:eastAsia="en-ID"/>
              </w:rPr>
            </w:pPr>
            <w:r w:rsidRPr="007F0737">
              <w:rPr>
                <w:color w:val="000000"/>
                <w:lang w:val="en-ID" w:eastAsia="en-ID"/>
              </w:rPr>
              <w:t>MK5</w:t>
            </w:r>
          </w:p>
        </w:tc>
        <w:tc>
          <w:tcPr>
            <w:tcW w:w="3613" w:type="dxa"/>
            <w:shd w:val="clear" w:color="auto" w:fill="auto"/>
            <w:vAlign w:val="center"/>
            <w:hideMark/>
          </w:tcPr>
          <w:p w14:paraId="191C4762" w14:textId="77777777" w:rsidR="00F1009E" w:rsidRPr="007F0737" w:rsidRDefault="00F1009E" w:rsidP="00F758FE">
            <w:pPr>
              <w:suppressAutoHyphens w:val="0"/>
              <w:jc w:val="center"/>
              <w:rPr>
                <w:color w:val="000000"/>
                <w:lang w:val="sv-SE" w:eastAsia="en-ID"/>
              </w:rPr>
            </w:pPr>
            <w:r w:rsidRPr="007F0737">
              <w:rPr>
                <w:color w:val="000000"/>
                <w:lang w:val="sv-SE" w:eastAsia="en-ID"/>
              </w:rPr>
              <w:t>Mengikuti nasihat yang diberikan oleh orang tua dengan menerima nasihat tersebut lalu mengikuti nasihat tersebut secara diam-diam</w:t>
            </w:r>
          </w:p>
        </w:tc>
        <w:tc>
          <w:tcPr>
            <w:tcW w:w="2559" w:type="dxa"/>
            <w:shd w:val="clear" w:color="auto" w:fill="auto"/>
            <w:vAlign w:val="center"/>
            <w:hideMark/>
          </w:tcPr>
          <w:p w14:paraId="6CEB48C0" w14:textId="77777777" w:rsidR="00F1009E" w:rsidRPr="007F0737" w:rsidRDefault="00F1009E" w:rsidP="00F758FE">
            <w:pPr>
              <w:suppressAutoHyphens w:val="0"/>
              <w:jc w:val="center"/>
              <w:rPr>
                <w:color w:val="000000"/>
                <w:lang w:val="sv-SE" w:eastAsia="en-ID"/>
              </w:rPr>
            </w:pPr>
            <w:r w:rsidRPr="007F0737">
              <w:rPr>
                <w:color w:val="000000"/>
                <w:lang w:val="sv-SE" w:eastAsia="en-ID"/>
              </w:rPr>
              <w:t>Mudah menerima dan terbuka terhadap gagasan yang mengarah positif</w:t>
            </w:r>
          </w:p>
        </w:tc>
      </w:tr>
      <w:tr w:rsidR="00F1009E" w:rsidRPr="007F0737" w14:paraId="2520C66B" w14:textId="77777777" w:rsidTr="00F87B83">
        <w:trPr>
          <w:trHeight w:val="2145"/>
        </w:trPr>
        <w:tc>
          <w:tcPr>
            <w:tcW w:w="960" w:type="dxa"/>
            <w:vMerge w:val="restart"/>
            <w:shd w:val="clear" w:color="000000" w:fill="8EA9DB"/>
            <w:noWrap/>
            <w:vAlign w:val="center"/>
            <w:hideMark/>
          </w:tcPr>
          <w:p w14:paraId="1A57BFCE" w14:textId="77777777" w:rsidR="00F1009E" w:rsidRPr="007F0737" w:rsidRDefault="00F1009E" w:rsidP="00F758FE">
            <w:pPr>
              <w:suppressAutoHyphens w:val="0"/>
              <w:jc w:val="center"/>
              <w:rPr>
                <w:color w:val="000000"/>
                <w:lang w:val="en-ID" w:eastAsia="en-ID"/>
              </w:rPr>
            </w:pPr>
            <w:r w:rsidRPr="007F0737">
              <w:rPr>
                <w:color w:val="000000"/>
                <w:lang w:val="en-ID" w:eastAsia="en-ID"/>
              </w:rPr>
              <w:t>3</w:t>
            </w:r>
          </w:p>
        </w:tc>
        <w:tc>
          <w:tcPr>
            <w:tcW w:w="1734" w:type="dxa"/>
            <w:vMerge w:val="restart"/>
            <w:shd w:val="clear" w:color="auto" w:fill="auto"/>
            <w:noWrap/>
            <w:vAlign w:val="center"/>
            <w:hideMark/>
          </w:tcPr>
          <w:p w14:paraId="336609EB" w14:textId="77777777" w:rsidR="00F1009E" w:rsidRPr="007F0737" w:rsidRDefault="00F1009E" w:rsidP="00F758FE">
            <w:pPr>
              <w:suppressAutoHyphens w:val="0"/>
              <w:jc w:val="center"/>
              <w:rPr>
                <w:color w:val="000000"/>
                <w:lang w:val="en-ID" w:eastAsia="en-ID"/>
              </w:rPr>
            </w:pPr>
            <w:r w:rsidRPr="007F0737">
              <w:rPr>
                <w:color w:val="000000"/>
                <w:lang w:val="en-ID" w:eastAsia="en-ID"/>
              </w:rPr>
              <w:t>Motivasi diri</w:t>
            </w:r>
          </w:p>
        </w:tc>
        <w:tc>
          <w:tcPr>
            <w:tcW w:w="1703" w:type="dxa"/>
            <w:shd w:val="clear" w:color="auto" w:fill="auto"/>
            <w:vAlign w:val="center"/>
            <w:hideMark/>
          </w:tcPr>
          <w:p w14:paraId="6C974C2B" w14:textId="77777777" w:rsidR="00F1009E" w:rsidRPr="007F0737" w:rsidRDefault="00F1009E" w:rsidP="00F758FE">
            <w:pPr>
              <w:suppressAutoHyphens w:val="0"/>
              <w:jc w:val="center"/>
              <w:rPr>
                <w:color w:val="000000"/>
                <w:lang w:val="sv-SE" w:eastAsia="en-ID"/>
              </w:rPr>
            </w:pPr>
            <w:r w:rsidRPr="007F0737">
              <w:rPr>
                <w:color w:val="000000"/>
                <w:lang w:val="sv-SE" w:eastAsia="en-ID"/>
              </w:rPr>
              <w:t>Dorongan untuk berprestasi atau tidak cepat puas</w:t>
            </w:r>
          </w:p>
        </w:tc>
        <w:tc>
          <w:tcPr>
            <w:tcW w:w="974" w:type="dxa"/>
            <w:shd w:val="clear" w:color="auto" w:fill="auto"/>
            <w:vAlign w:val="center"/>
            <w:hideMark/>
          </w:tcPr>
          <w:p w14:paraId="0351F89F" w14:textId="77777777" w:rsidR="00F1009E" w:rsidRPr="007F0737" w:rsidRDefault="00F1009E" w:rsidP="00F758FE">
            <w:pPr>
              <w:suppressAutoHyphens w:val="0"/>
              <w:jc w:val="center"/>
              <w:rPr>
                <w:color w:val="000000"/>
                <w:lang w:val="sv-SE" w:eastAsia="en-ID"/>
              </w:rPr>
            </w:pPr>
            <w:r w:rsidRPr="007F0737">
              <w:rPr>
                <w:color w:val="000000"/>
                <w:lang w:val="sv-SE" w:eastAsia="en-ID"/>
              </w:rPr>
              <w:t>MD1, MD2, MD3, MD4, MD5</w:t>
            </w:r>
          </w:p>
        </w:tc>
        <w:tc>
          <w:tcPr>
            <w:tcW w:w="3613" w:type="dxa"/>
            <w:shd w:val="clear" w:color="auto" w:fill="auto"/>
            <w:vAlign w:val="center"/>
            <w:hideMark/>
          </w:tcPr>
          <w:p w14:paraId="7ABBADEC" w14:textId="77777777" w:rsidR="00F1009E" w:rsidRPr="007F0737" w:rsidRDefault="00F1009E" w:rsidP="00F758FE">
            <w:pPr>
              <w:suppressAutoHyphens w:val="0"/>
              <w:jc w:val="center"/>
              <w:rPr>
                <w:color w:val="000000"/>
                <w:lang w:val="sv-SE" w:eastAsia="en-ID"/>
              </w:rPr>
            </w:pPr>
            <w:r w:rsidRPr="007F0737">
              <w:rPr>
                <w:color w:val="000000"/>
                <w:lang w:val="sv-SE" w:eastAsia="en-ID"/>
              </w:rPr>
              <w:t>Keyakinan untuk mencapai tujuan prestasi melalui mengurangi bermain game online dengan cara membaca, tidur dan kumpul bersama keluarga, meskipun masih ragu-ragu dan cara tersebut kurang efektif</w:t>
            </w:r>
          </w:p>
        </w:tc>
        <w:tc>
          <w:tcPr>
            <w:tcW w:w="2559" w:type="dxa"/>
            <w:shd w:val="clear" w:color="auto" w:fill="auto"/>
            <w:vAlign w:val="center"/>
            <w:hideMark/>
          </w:tcPr>
          <w:p w14:paraId="0D0C1F7D" w14:textId="77777777" w:rsidR="00F1009E" w:rsidRPr="007F0737" w:rsidRDefault="00F1009E" w:rsidP="00F758FE">
            <w:pPr>
              <w:suppressAutoHyphens w:val="0"/>
              <w:jc w:val="center"/>
              <w:rPr>
                <w:color w:val="000000"/>
                <w:lang w:val="sv-SE" w:eastAsia="en-ID"/>
              </w:rPr>
            </w:pPr>
            <w:r w:rsidRPr="007F0737">
              <w:rPr>
                <w:color w:val="000000"/>
                <w:lang w:val="sv-SE" w:eastAsia="en-ID"/>
              </w:rPr>
              <w:t>Adanya sedikit dorongan hati dalam pengembangan diri untuk mencapai suatu tujuan dan tidak cepat puas dengan bentuk pengendalian yang di gunakan dalam pengelolaan emosi diri</w:t>
            </w:r>
          </w:p>
        </w:tc>
      </w:tr>
      <w:tr w:rsidR="00F1009E" w:rsidRPr="007F0737" w14:paraId="266BBE54" w14:textId="77777777" w:rsidTr="00F87B83">
        <w:trPr>
          <w:trHeight w:val="3945"/>
        </w:trPr>
        <w:tc>
          <w:tcPr>
            <w:tcW w:w="960" w:type="dxa"/>
            <w:vMerge/>
            <w:vAlign w:val="center"/>
            <w:hideMark/>
          </w:tcPr>
          <w:p w14:paraId="7568BFB3" w14:textId="77777777" w:rsidR="00F1009E" w:rsidRPr="007F0737" w:rsidRDefault="00F1009E" w:rsidP="00F758FE">
            <w:pPr>
              <w:suppressAutoHyphens w:val="0"/>
              <w:rPr>
                <w:color w:val="000000"/>
                <w:lang w:val="sv-SE" w:eastAsia="en-ID"/>
              </w:rPr>
            </w:pPr>
          </w:p>
        </w:tc>
        <w:tc>
          <w:tcPr>
            <w:tcW w:w="1734" w:type="dxa"/>
            <w:vMerge/>
            <w:vAlign w:val="center"/>
            <w:hideMark/>
          </w:tcPr>
          <w:p w14:paraId="4E8F2525" w14:textId="77777777" w:rsidR="00F1009E" w:rsidRPr="007F0737" w:rsidRDefault="00F1009E" w:rsidP="00F758FE">
            <w:pPr>
              <w:suppressAutoHyphens w:val="0"/>
              <w:rPr>
                <w:color w:val="000000"/>
                <w:lang w:val="sv-SE" w:eastAsia="en-ID"/>
              </w:rPr>
            </w:pPr>
          </w:p>
        </w:tc>
        <w:tc>
          <w:tcPr>
            <w:tcW w:w="1703" w:type="dxa"/>
            <w:shd w:val="clear" w:color="auto" w:fill="auto"/>
            <w:vAlign w:val="center"/>
            <w:hideMark/>
          </w:tcPr>
          <w:p w14:paraId="6490E4AA" w14:textId="77777777" w:rsidR="00F1009E" w:rsidRPr="007F0737" w:rsidRDefault="00F1009E" w:rsidP="00F758FE">
            <w:pPr>
              <w:suppressAutoHyphens w:val="0"/>
              <w:jc w:val="center"/>
              <w:rPr>
                <w:color w:val="000000"/>
                <w:lang w:val="sv-SE" w:eastAsia="en-ID"/>
              </w:rPr>
            </w:pPr>
            <w:r w:rsidRPr="007F0737">
              <w:rPr>
                <w:color w:val="000000"/>
                <w:lang w:val="sv-SE" w:eastAsia="en-ID"/>
              </w:rPr>
              <w:t>Kekuatan untuk berfikir positif dan optimis</w:t>
            </w:r>
          </w:p>
        </w:tc>
        <w:tc>
          <w:tcPr>
            <w:tcW w:w="974" w:type="dxa"/>
            <w:shd w:val="clear" w:color="auto" w:fill="auto"/>
            <w:vAlign w:val="center"/>
            <w:hideMark/>
          </w:tcPr>
          <w:p w14:paraId="25A14100" w14:textId="77777777" w:rsidR="00F1009E" w:rsidRPr="007F0737" w:rsidRDefault="00F1009E" w:rsidP="00F758FE">
            <w:pPr>
              <w:suppressAutoHyphens w:val="0"/>
              <w:jc w:val="center"/>
              <w:rPr>
                <w:color w:val="000000"/>
                <w:lang w:val="en-ID" w:eastAsia="en-ID"/>
              </w:rPr>
            </w:pPr>
            <w:r w:rsidRPr="007F0737">
              <w:rPr>
                <w:color w:val="000000"/>
                <w:lang w:val="en-ID" w:eastAsia="en-ID"/>
              </w:rPr>
              <w:t>MD6, MD7, MD8</w:t>
            </w:r>
          </w:p>
        </w:tc>
        <w:tc>
          <w:tcPr>
            <w:tcW w:w="3613" w:type="dxa"/>
            <w:shd w:val="clear" w:color="auto" w:fill="auto"/>
            <w:vAlign w:val="center"/>
            <w:hideMark/>
          </w:tcPr>
          <w:p w14:paraId="36475E6A" w14:textId="77777777" w:rsidR="00F1009E" w:rsidRPr="007F0737" w:rsidRDefault="00F1009E" w:rsidP="00F758FE">
            <w:pPr>
              <w:suppressAutoHyphens w:val="0"/>
              <w:jc w:val="center"/>
              <w:rPr>
                <w:color w:val="000000"/>
                <w:lang w:val="en-ID" w:eastAsia="en-ID"/>
              </w:rPr>
            </w:pPr>
            <w:r w:rsidRPr="007F0737">
              <w:rPr>
                <w:color w:val="000000"/>
                <w:lang w:val="en-ID" w:eastAsia="en-ID"/>
              </w:rPr>
              <w:t xml:space="preserve">Adanya perasaan kecewa dan marah tidak mencapai target prestasi 10 besar saat semester pertama serta Perasaan takut apabila bermain game online secara berlebihan yang berdampak pada kesehatan dan penurunan karir dan lain sebagainya, sehingga Membuat perencanaan berupa jadwal kegiatan sehari-hari </w:t>
            </w:r>
          </w:p>
        </w:tc>
        <w:tc>
          <w:tcPr>
            <w:tcW w:w="2559" w:type="dxa"/>
            <w:shd w:val="clear" w:color="auto" w:fill="auto"/>
            <w:vAlign w:val="center"/>
            <w:hideMark/>
          </w:tcPr>
          <w:p w14:paraId="6AFDD1EF" w14:textId="77777777" w:rsidR="00F1009E" w:rsidRPr="007F0737" w:rsidRDefault="00F1009E" w:rsidP="00F758FE">
            <w:pPr>
              <w:suppressAutoHyphens w:val="0"/>
              <w:jc w:val="center"/>
              <w:rPr>
                <w:color w:val="000000"/>
                <w:lang w:val="en-ID" w:eastAsia="en-ID"/>
              </w:rPr>
            </w:pPr>
            <w:r w:rsidRPr="007F0737">
              <w:rPr>
                <w:color w:val="000000"/>
                <w:lang w:val="en-ID" w:eastAsia="en-ID"/>
              </w:rPr>
              <w:t>Adanya kekuatan berpikir negatif terhadap suatu kegagalan serta dampak pemenuhan emosi diri secara berlebihan sehingga perlunya kekuatan untuk berpikir positif dalam pengendalian emosi diri</w:t>
            </w:r>
          </w:p>
        </w:tc>
      </w:tr>
      <w:tr w:rsidR="00F1009E" w:rsidRPr="007F0737" w14:paraId="0A3E60D5" w14:textId="77777777" w:rsidTr="00F87B83">
        <w:trPr>
          <w:trHeight w:val="1110"/>
        </w:trPr>
        <w:tc>
          <w:tcPr>
            <w:tcW w:w="960" w:type="dxa"/>
            <w:vMerge w:val="restart"/>
            <w:shd w:val="clear" w:color="000000" w:fill="8EA9DB"/>
            <w:noWrap/>
            <w:vAlign w:val="center"/>
            <w:hideMark/>
          </w:tcPr>
          <w:p w14:paraId="0E7163C7" w14:textId="77777777" w:rsidR="00F1009E" w:rsidRPr="007F0737" w:rsidRDefault="00F1009E" w:rsidP="00F758FE">
            <w:pPr>
              <w:suppressAutoHyphens w:val="0"/>
              <w:jc w:val="center"/>
              <w:rPr>
                <w:color w:val="000000"/>
                <w:lang w:val="en-ID" w:eastAsia="en-ID"/>
              </w:rPr>
            </w:pPr>
            <w:r w:rsidRPr="007F0737">
              <w:rPr>
                <w:color w:val="000000"/>
                <w:lang w:val="en-ID" w:eastAsia="en-ID"/>
              </w:rPr>
              <w:t>4</w:t>
            </w:r>
          </w:p>
        </w:tc>
        <w:tc>
          <w:tcPr>
            <w:tcW w:w="1734" w:type="dxa"/>
            <w:vMerge w:val="restart"/>
            <w:shd w:val="clear" w:color="auto" w:fill="auto"/>
            <w:noWrap/>
            <w:vAlign w:val="center"/>
            <w:hideMark/>
          </w:tcPr>
          <w:p w14:paraId="2F0D72CE" w14:textId="77777777" w:rsidR="00F1009E" w:rsidRPr="007F0737" w:rsidRDefault="00F1009E" w:rsidP="00F758FE">
            <w:pPr>
              <w:suppressAutoHyphens w:val="0"/>
              <w:jc w:val="center"/>
              <w:rPr>
                <w:color w:val="000000"/>
                <w:lang w:val="en-ID" w:eastAsia="en-ID"/>
              </w:rPr>
            </w:pPr>
            <w:r w:rsidRPr="007F0737">
              <w:rPr>
                <w:color w:val="000000"/>
                <w:lang w:val="en-ID" w:eastAsia="en-ID"/>
              </w:rPr>
              <w:t>Empati</w:t>
            </w:r>
          </w:p>
        </w:tc>
        <w:tc>
          <w:tcPr>
            <w:tcW w:w="1703" w:type="dxa"/>
            <w:shd w:val="clear" w:color="auto" w:fill="auto"/>
            <w:vAlign w:val="center"/>
            <w:hideMark/>
          </w:tcPr>
          <w:p w14:paraId="31FA1471" w14:textId="77777777" w:rsidR="00F1009E" w:rsidRPr="007F0737" w:rsidRDefault="00F1009E" w:rsidP="00F758FE">
            <w:pPr>
              <w:suppressAutoHyphens w:val="0"/>
              <w:jc w:val="center"/>
              <w:rPr>
                <w:color w:val="000000"/>
                <w:lang w:val="sv-SE" w:eastAsia="en-ID"/>
              </w:rPr>
            </w:pPr>
            <w:r w:rsidRPr="007F0737">
              <w:rPr>
                <w:color w:val="000000"/>
                <w:lang w:val="sv-SE" w:eastAsia="en-ID"/>
              </w:rPr>
              <w:t>Mampu menerima sudut pandang dari orang lain</w:t>
            </w:r>
          </w:p>
        </w:tc>
        <w:tc>
          <w:tcPr>
            <w:tcW w:w="974" w:type="dxa"/>
            <w:shd w:val="clear" w:color="auto" w:fill="auto"/>
            <w:vAlign w:val="center"/>
            <w:hideMark/>
          </w:tcPr>
          <w:p w14:paraId="61EEF117" w14:textId="77777777" w:rsidR="00F1009E" w:rsidRPr="007F0737" w:rsidRDefault="00F1009E" w:rsidP="00F758FE">
            <w:pPr>
              <w:suppressAutoHyphens w:val="0"/>
              <w:jc w:val="center"/>
              <w:rPr>
                <w:color w:val="000000"/>
                <w:lang w:val="en-ID" w:eastAsia="en-ID"/>
              </w:rPr>
            </w:pPr>
            <w:r w:rsidRPr="007F0737">
              <w:rPr>
                <w:color w:val="000000"/>
                <w:lang w:val="en-ID" w:eastAsia="en-ID"/>
              </w:rPr>
              <w:t>E1,</w:t>
            </w:r>
          </w:p>
        </w:tc>
        <w:tc>
          <w:tcPr>
            <w:tcW w:w="3613" w:type="dxa"/>
            <w:shd w:val="clear" w:color="auto" w:fill="auto"/>
            <w:vAlign w:val="center"/>
            <w:hideMark/>
          </w:tcPr>
          <w:p w14:paraId="26A3E87B" w14:textId="77777777" w:rsidR="00F1009E" w:rsidRPr="007F0737" w:rsidRDefault="00F1009E" w:rsidP="00F758FE">
            <w:pPr>
              <w:suppressAutoHyphens w:val="0"/>
              <w:jc w:val="center"/>
              <w:rPr>
                <w:color w:val="000000"/>
                <w:lang w:val="sv-SE" w:eastAsia="en-ID"/>
              </w:rPr>
            </w:pPr>
            <w:r w:rsidRPr="007F0737">
              <w:rPr>
                <w:color w:val="000000"/>
                <w:lang w:val="sv-SE" w:eastAsia="en-ID"/>
              </w:rPr>
              <w:t>Tidak adanya masalah apabila orang lain memiliki perbedaan pendapat</w:t>
            </w:r>
          </w:p>
        </w:tc>
        <w:tc>
          <w:tcPr>
            <w:tcW w:w="2559" w:type="dxa"/>
            <w:shd w:val="clear" w:color="auto" w:fill="auto"/>
            <w:vAlign w:val="center"/>
            <w:hideMark/>
          </w:tcPr>
          <w:p w14:paraId="791A8A73" w14:textId="77777777" w:rsidR="00F1009E" w:rsidRPr="007F0737" w:rsidRDefault="00F1009E" w:rsidP="00F758FE">
            <w:pPr>
              <w:suppressAutoHyphens w:val="0"/>
              <w:jc w:val="center"/>
              <w:rPr>
                <w:color w:val="000000"/>
                <w:lang w:val="sv-SE" w:eastAsia="en-ID"/>
              </w:rPr>
            </w:pPr>
            <w:r w:rsidRPr="007F0737">
              <w:rPr>
                <w:color w:val="000000"/>
                <w:lang w:val="sv-SE" w:eastAsia="en-ID"/>
              </w:rPr>
              <w:t>Mampu menerima sudut pandang dari orang lain</w:t>
            </w:r>
          </w:p>
        </w:tc>
      </w:tr>
      <w:tr w:rsidR="00F1009E" w:rsidRPr="007F0737" w14:paraId="3FF6C33A" w14:textId="77777777" w:rsidTr="00F87B83">
        <w:trPr>
          <w:trHeight w:val="1755"/>
        </w:trPr>
        <w:tc>
          <w:tcPr>
            <w:tcW w:w="960" w:type="dxa"/>
            <w:vMerge/>
            <w:vAlign w:val="center"/>
            <w:hideMark/>
          </w:tcPr>
          <w:p w14:paraId="16157305" w14:textId="77777777" w:rsidR="00F1009E" w:rsidRPr="007F0737" w:rsidRDefault="00F1009E" w:rsidP="00F758FE">
            <w:pPr>
              <w:suppressAutoHyphens w:val="0"/>
              <w:rPr>
                <w:color w:val="000000"/>
                <w:lang w:val="sv-SE" w:eastAsia="en-ID"/>
              </w:rPr>
            </w:pPr>
          </w:p>
        </w:tc>
        <w:tc>
          <w:tcPr>
            <w:tcW w:w="1734" w:type="dxa"/>
            <w:vMerge/>
            <w:vAlign w:val="center"/>
            <w:hideMark/>
          </w:tcPr>
          <w:p w14:paraId="4FEA3DAA" w14:textId="77777777" w:rsidR="00F1009E" w:rsidRPr="007F0737" w:rsidRDefault="00F1009E" w:rsidP="00F758FE">
            <w:pPr>
              <w:suppressAutoHyphens w:val="0"/>
              <w:rPr>
                <w:color w:val="000000"/>
                <w:lang w:val="sv-SE" w:eastAsia="en-ID"/>
              </w:rPr>
            </w:pPr>
          </w:p>
        </w:tc>
        <w:tc>
          <w:tcPr>
            <w:tcW w:w="1703" w:type="dxa"/>
            <w:shd w:val="clear" w:color="auto" w:fill="auto"/>
            <w:vAlign w:val="center"/>
            <w:hideMark/>
          </w:tcPr>
          <w:p w14:paraId="684C7B19" w14:textId="77777777" w:rsidR="00F1009E" w:rsidRPr="007F0737" w:rsidRDefault="00F1009E" w:rsidP="00F758FE">
            <w:pPr>
              <w:suppressAutoHyphens w:val="0"/>
              <w:jc w:val="center"/>
              <w:rPr>
                <w:color w:val="000000"/>
                <w:lang w:val="sv-SE" w:eastAsia="en-ID"/>
              </w:rPr>
            </w:pPr>
            <w:r w:rsidRPr="007F0737">
              <w:rPr>
                <w:color w:val="000000"/>
                <w:lang w:val="sv-SE" w:eastAsia="en-ID"/>
              </w:rPr>
              <w:t>Peka terhadap perasaan orang lain</w:t>
            </w:r>
          </w:p>
        </w:tc>
        <w:tc>
          <w:tcPr>
            <w:tcW w:w="974" w:type="dxa"/>
            <w:shd w:val="clear" w:color="auto" w:fill="auto"/>
            <w:vAlign w:val="center"/>
            <w:hideMark/>
          </w:tcPr>
          <w:p w14:paraId="591B4DD7" w14:textId="77777777" w:rsidR="00F1009E" w:rsidRPr="007F0737" w:rsidRDefault="00F1009E" w:rsidP="00F758FE">
            <w:pPr>
              <w:suppressAutoHyphens w:val="0"/>
              <w:jc w:val="center"/>
              <w:rPr>
                <w:color w:val="000000"/>
                <w:lang w:val="en-ID" w:eastAsia="en-ID"/>
              </w:rPr>
            </w:pPr>
            <w:r w:rsidRPr="007F0737">
              <w:rPr>
                <w:color w:val="000000"/>
                <w:lang w:val="en-ID" w:eastAsia="en-ID"/>
              </w:rPr>
              <w:t>E2, E3</w:t>
            </w:r>
          </w:p>
        </w:tc>
        <w:tc>
          <w:tcPr>
            <w:tcW w:w="3613" w:type="dxa"/>
            <w:shd w:val="clear" w:color="auto" w:fill="auto"/>
            <w:vAlign w:val="center"/>
            <w:hideMark/>
          </w:tcPr>
          <w:p w14:paraId="07861031" w14:textId="77777777" w:rsidR="00F1009E" w:rsidRPr="007F0737" w:rsidRDefault="00F1009E" w:rsidP="00F758FE">
            <w:pPr>
              <w:suppressAutoHyphens w:val="0"/>
              <w:jc w:val="center"/>
              <w:rPr>
                <w:color w:val="000000"/>
                <w:lang w:val="en-ID" w:eastAsia="en-ID"/>
              </w:rPr>
            </w:pPr>
            <w:r w:rsidRPr="007F0737">
              <w:rPr>
                <w:color w:val="000000"/>
                <w:lang w:val="en-ID" w:eastAsia="en-ID"/>
              </w:rPr>
              <w:t>memberikan bantuan dengan cara membiarkan orang lain menyelesaikan masalahnya sendiri sebelum diberikan bantuan kecuali orang tua, dimana sebagai prioritas utama apabila membutuhkan bantuan</w:t>
            </w:r>
          </w:p>
        </w:tc>
        <w:tc>
          <w:tcPr>
            <w:tcW w:w="2559" w:type="dxa"/>
            <w:shd w:val="clear" w:color="auto" w:fill="auto"/>
            <w:vAlign w:val="center"/>
            <w:hideMark/>
          </w:tcPr>
          <w:p w14:paraId="3D27EE89" w14:textId="77777777" w:rsidR="00F1009E" w:rsidRPr="007F0737" w:rsidRDefault="00F1009E" w:rsidP="00F758FE">
            <w:pPr>
              <w:suppressAutoHyphens w:val="0"/>
              <w:jc w:val="center"/>
              <w:rPr>
                <w:color w:val="000000"/>
                <w:lang w:val="en-ID" w:eastAsia="en-ID"/>
              </w:rPr>
            </w:pPr>
            <w:r w:rsidRPr="007F0737">
              <w:rPr>
                <w:color w:val="000000"/>
                <w:lang w:val="en-ID" w:eastAsia="en-ID"/>
              </w:rPr>
              <w:t xml:space="preserve">adanya prioritas untuk peka terhadap perasaan orang lain terutama orang tua, namun sudah ada upaya untuk menyelesaikan sendiri </w:t>
            </w:r>
            <w:r w:rsidRPr="007F0737">
              <w:rPr>
                <w:color w:val="000000"/>
                <w:lang w:val="en-ID" w:eastAsia="en-ID"/>
              </w:rPr>
              <w:lastRenderedPageBreak/>
              <w:t>oleh orang lain terlebih dahulu</w:t>
            </w:r>
          </w:p>
        </w:tc>
      </w:tr>
      <w:tr w:rsidR="00F1009E" w:rsidRPr="007F0737" w14:paraId="55B22BDC" w14:textId="77777777" w:rsidTr="00F87B83">
        <w:trPr>
          <w:trHeight w:val="1920"/>
        </w:trPr>
        <w:tc>
          <w:tcPr>
            <w:tcW w:w="960" w:type="dxa"/>
            <w:vMerge w:val="restart"/>
            <w:shd w:val="clear" w:color="000000" w:fill="8EA9DB"/>
            <w:noWrap/>
            <w:vAlign w:val="center"/>
            <w:hideMark/>
          </w:tcPr>
          <w:p w14:paraId="78AC7084" w14:textId="77777777" w:rsidR="00F1009E" w:rsidRPr="007F0737" w:rsidRDefault="00F1009E" w:rsidP="00F758FE">
            <w:pPr>
              <w:suppressAutoHyphens w:val="0"/>
              <w:jc w:val="center"/>
              <w:rPr>
                <w:color w:val="000000"/>
                <w:lang w:val="en-ID" w:eastAsia="en-ID"/>
              </w:rPr>
            </w:pPr>
            <w:r w:rsidRPr="007F0737">
              <w:rPr>
                <w:color w:val="000000"/>
                <w:lang w:val="en-ID" w:eastAsia="en-ID"/>
              </w:rPr>
              <w:lastRenderedPageBreak/>
              <w:t>5</w:t>
            </w:r>
          </w:p>
        </w:tc>
        <w:tc>
          <w:tcPr>
            <w:tcW w:w="1734" w:type="dxa"/>
            <w:vMerge w:val="restart"/>
            <w:shd w:val="clear" w:color="auto" w:fill="auto"/>
            <w:noWrap/>
            <w:vAlign w:val="center"/>
            <w:hideMark/>
          </w:tcPr>
          <w:p w14:paraId="0A65801A" w14:textId="77777777" w:rsidR="00F1009E" w:rsidRPr="007F0737" w:rsidRDefault="00F1009E" w:rsidP="00F758FE">
            <w:pPr>
              <w:suppressAutoHyphens w:val="0"/>
              <w:jc w:val="center"/>
              <w:rPr>
                <w:color w:val="000000"/>
                <w:lang w:val="en-ID" w:eastAsia="en-ID"/>
              </w:rPr>
            </w:pPr>
            <w:r w:rsidRPr="007F0737">
              <w:rPr>
                <w:color w:val="000000"/>
                <w:lang w:val="en-ID" w:eastAsia="en-ID"/>
              </w:rPr>
              <w:t>Keterampilan sosial</w:t>
            </w:r>
          </w:p>
        </w:tc>
        <w:tc>
          <w:tcPr>
            <w:tcW w:w="1703" w:type="dxa"/>
            <w:shd w:val="clear" w:color="auto" w:fill="auto"/>
            <w:vAlign w:val="center"/>
            <w:hideMark/>
          </w:tcPr>
          <w:p w14:paraId="72F01A91" w14:textId="77777777" w:rsidR="00F1009E" w:rsidRPr="007F0737" w:rsidRDefault="00F1009E" w:rsidP="00F758FE">
            <w:pPr>
              <w:suppressAutoHyphens w:val="0"/>
              <w:jc w:val="center"/>
              <w:rPr>
                <w:color w:val="000000"/>
                <w:lang w:val="sv-SE" w:eastAsia="en-ID"/>
              </w:rPr>
            </w:pPr>
            <w:r w:rsidRPr="007F0737">
              <w:rPr>
                <w:color w:val="000000"/>
                <w:lang w:val="sv-SE" w:eastAsia="en-ID"/>
              </w:rPr>
              <w:t>Dapat memberikan pesan dengan jelas dan meyakinkan orang lain</w:t>
            </w:r>
          </w:p>
        </w:tc>
        <w:tc>
          <w:tcPr>
            <w:tcW w:w="974" w:type="dxa"/>
            <w:shd w:val="clear" w:color="auto" w:fill="auto"/>
            <w:vAlign w:val="center"/>
            <w:hideMark/>
          </w:tcPr>
          <w:p w14:paraId="00382491" w14:textId="77777777" w:rsidR="00F1009E" w:rsidRPr="007F0737" w:rsidRDefault="00F1009E" w:rsidP="00F758FE">
            <w:pPr>
              <w:suppressAutoHyphens w:val="0"/>
              <w:jc w:val="center"/>
              <w:rPr>
                <w:color w:val="000000"/>
                <w:lang w:val="en-ID" w:eastAsia="en-ID"/>
              </w:rPr>
            </w:pPr>
            <w:r w:rsidRPr="007F0737">
              <w:rPr>
                <w:color w:val="000000"/>
                <w:lang w:val="en-ID" w:eastAsia="en-ID"/>
              </w:rPr>
              <w:t>KS1, KS2</w:t>
            </w:r>
          </w:p>
        </w:tc>
        <w:tc>
          <w:tcPr>
            <w:tcW w:w="3613" w:type="dxa"/>
            <w:shd w:val="clear" w:color="auto" w:fill="auto"/>
            <w:vAlign w:val="center"/>
            <w:hideMark/>
          </w:tcPr>
          <w:p w14:paraId="04DF73C5" w14:textId="77777777" w:rsidR="00F1009E" w:rsidRPr="007F0737" w:rsidRDefault="00F1009E" w:rsidP="00F758FE">
            <w:pPr>
              <w:suppressAutoHyphens w:val="0"/>
              <w:jc w:val="center"/>
              <w:rPr>
                <w:color w:val="000000"/>
                <w:lang w:val="en-ID" w:eastAsia="en-ID"/>
              </w:rPr>
            </w:pPr>
            <w:r w:rsidRPr="007F0737">
              <w:rPr>
                <w:color w:val="000000"/>
                <w:lang w:val="en-ID" w:eastAsia="en-ID"/>
              </w:rPr>
              <w:t>Mampu mengajak teman sebaya untuk terlibat dalam bermain game online berdasarkan jenis game yang dimainkan, namun adanya kendala Kurang komunikasi jika sering bermain game online</w:t>
            </w:r>
          </w:p>
        </w:tc>
        <w:tc>
          <w:tcPr>
            <w:tcW w:w="2559" w:type="dxa"/>
            <w:shd w:val="clear" w:color="auto" w:fill="auto"/>
            <w:vAlign w:val="center"/>
            <w:hideMark/>
          </w:tcPr>
          <w:p w14:paraId="0B68FCAD" w14:textId="77777777" w:rsidR="00F1009E" w:rsidRPr="007F0737" w:rsidRDefault="00F1009E" w:rsidP="00F758FE">
            <w:pPr>
              <w:suppressAutoHyphens w:val="0"/>
              <w:jc w:val="center"/>
              <w:rPr>
                <w:color w:val="000000"/>
                <w:lang w:val="en-ID" w:eastAsia="en-ID"/>
              </w:rPr>
            </w:pPr>
            <w:r w:rsidRPr="007F0737">
              <w:rPr>
                <w:color w:val="000000"/>
                <w:lang w:val="en-ID" w:eastAsia="en-ID"/>
              </w:rPr>
              <w:t xml:space="preserve"> Mampu memberikan pesan secara jelas dan meyakinkan orang lain untuk berpartisipasi, namun adanya kendala kurang keinginan dalam memberikan pesan dengan orang lain apabila berfokus pada pemenuhan emosi diri secara intensif</w:t>
            </w:r>
          </w:p>
        </w:tc>
      </w:tr>
      <w:tr w:rsidR="00F1009E" w:rsidRPr="007F0737" w14:paraId="55CC44B2" w14:textId="77777777" w:rsidTr="00F87B83">
        <w:trPr>
          <w:trHeight w:val="1845"/>
        </w:trPr>
        <w:tc>
          <w:tcPr>
            <w:tcW w:w="960" w:type="dxa"/>
            <w:vMerge/>
            <w:vAlign w:val="center"/>
            <w:hideMark/>
          </w:tcPr>
          <w:p w14:paraId="2F49749F" w14:textId="77777777" w:rsidR="00F1009E" w:rsidRPr="007F0737" w:rsidRDefault="00F1009E" w:rsidP="00F758FE">
            <w:pPr>
              <w:suppressAutoHyphens w:val="0"/>
              <w:rPr>
                <w:color w:val="000000"/>
                <w:lang w:val="en-ID" w:eastAsia="en-ID"/>
              </w:rPr>
            </w:pPr>
          </w:p>
        </w:tc>
        <w:tc>
          <w:tcPr>
            <w:tcW w:w="1734" w:type="dxa"/>
            <w:vMerge/>
            <w:vAlign w:val="center"/>
            <w:hideMark/>
          </w:tcPr>
          <w:p w14:paraId="300BC3E4" w14:textId="77777777" w:rsidR="00F1009E" w:rsidRPr="007F0737" w:rsidRDefault="00F1009E" w:rsidP="00F758FE">
            <w:pPr>
              <w:suppressAutoHyphens w:val="0"/>
              <w:rPr>
                <w:color w:val="000000"/>
                <w:lang w:val="en-ID" w:eastAsia="en-ID"/>
              </w:rPr>
            </w:pPr>
          </w:p>
        </w:tc>
        <w:tc>
          <w:tcPr>
            <w:tcW w:w="1703" w:type="dxa"/>
            <w:shd w:val="clear" w:color="auto" w:fill="auto"/>
            <w:vAlign w:val="center"/>
            <w:hideMark/>
          </w:tcPr>
          <w:p w14:paraId="4E66CA49" w14:textId="77777777" w:rsidR="00F1009E" w:rsidRPr="007F0737" w:rsidRDefault="00F1009E" w:rsidP="00F758FE">
            <w:pPr>
              <w:suppressAutoHyphens w:val="0"/>
              <w:jc w:val="center"/>
              <w:rPr>
                <w:color w:val="000000"/>
                <w:lang w:val="en-ID" w:eastAsia="en-ID"/>
              </w:rPr>
            </w:pPr>
            <w:r w:rsidRPr="007F0737">
              <w:rPr>
                <w:color w:val="000000"/>
                <w:lang w:val="en-ID" w:eastAsia="en-ID"/>
              </w:rPr>
              <w:t>Dapat membangkitkan inspirasi kelompok dan orang lain</w:t>
            </w:r>
          </w:p>
        </w:tc>
        <w:tc>
          <w:tcPr>
            <w:tcW w:w="974" w:type="dxa"/>
            <w:shd w:val="clear" w:color="auto" w:fill="auto"/>
            <w:vAlign w:val="center"/>
            <w:hideMark/>
          </w:tcPr>
          <w:p w14:paraId="586B1ECC" w14:textId="77777777" w:rsidR="00F1009E" w:rsidRPr="007F0737" w:rsidRDefault="00F1009E" w:rsidP="00F758FE">
            <w:pPr>
              <w:suppressAutoHyphens w:val="0"/>
              <w:jc w:val="center"/>
              <w:rPr>
                <w:color w:val="000000"/>
                <w:lang w:val="en-ID" w:eastAsia="en-ID"/>
              </w:rPr>
            </w:pPr>
            <w:r w:rsidRPr="007F0737">
              <w:rPr>
                <w:color w:val="000000"/>
                <w:lang w:val="en-ID" w:eastAsia="en-ID"/>
              </w:rPr>
              <w:t>KS2</w:t>
            </w:r>
          </w:p>
        </w:tc>
        <w:tc>
          <w:tcPr>
            <w:tcW w:w="3613" w:type="dxa"/>
            <w:shd w:val="clear" w:color="auto" w:fill="auto"/>
            <w:vAlign w:val="center"/>
            <w:hideMark/>
          </w:tcPr>
          <w:p w14:paraId="20894E81" w14:textId="77777777" w:rsidR="00F1009E" w:rsidRPr="007F0737" w:rsidRDefault="00F1009E" w:rsidP="00F758FE">
            <w:pPr>
              <w:suppressAutoHyphens w:val="0"/>
              <w:jc w:val="center"/>
              <w:rPr>
                <w:color w:val="000000"/>
                <w:lang w:val="sv-SE" w:eastAsia="en-ID"/>
              </w:rPr>
            </w:pPr>
            <w:r w:rsidRPr="007F0737">
              <w:rPr>
                <w:color w:val="000000"/>
                <w:lang w:val="sv-SE" w:eastAsia="en-ID"/>
              </w:rPr>
              <w:t>mendapatkan teman sebaya dari lingkungan sekolah maupun  luar negeri namun lebih suka untuk bermain sendiri daripada bareng-bareng</w:t>
            </w:r>
          </w:p>
        </w:tc>
        <w:tc>
          <w:tcPr>
            <w:tcW w:w="2559" w:type="dxa"/>
            <w:shd w:val="clear" w:color="auto" w:fill="auto"/>
            <w:vAlign w:val="center"/>
            <w:hideMark/>
          </w:tcPr>
          <w:p w14:paraId="4E956EE6" w14:textId="77777777" w:rsidR="00F1009E" w:rsidRPr="007F0737" w:rsidRDefault="00F1009E" w:rsidP="00F758FE">
            <w:pPr>
              <w:suppressAutoHyphens w:val="0"/>
              <w:jc w:val="center"/>
              <w:rPr>
                <w:color w:val="000000"/>
                <w:lang w:val="sv-SE" w:eastAsia="en-ID"/>
              </w:rPr>
            </w:pPr>
            <w:r w:rsidRPr="007F0737">
              <w:rPr>
                <w:color w:val="000000"/>
                <w:lang w:val="sv-SE" w:eastAsia="en-ID"/>
              </w:rPr>
              <w:t>Mampu membangkitkan inspirasi orang lain meskipun cenderung menyendiri</w:t>
            </w:r>
          </w:p>
        </w:tc>
      </w:tr>
    </w:tbl>
    <w:p w14:paraId="18744406" w14:textId="77777777" w:rsidR="00F1009E" w:rsidRDefault="00F1009E" w:rsidP="00F1009E">
      <w:pPr>
        <w:pBdr>
          <w:top w:val="nil"/>
          <w:left w:val="nil"/>
          <w:bottom w:val="nil"/>
          <w:right w:val="nil"/>
          <w:between w:val="nil"/>
        </w:pBdr>
        <w:jc w:val="both"/>
        <w:rPr>
          <w:color w:val="000000"/>
          <w:lang w:val="sv-SE"/>
        </w:rPr>
      </w:pPr>
    </w:p>
    <w:p w14:paraId="3F62481C" w14:textId="77777777" w:rsidR="00F1009E" w:rsidRDefault="00F1009E" w:rsidP="00F1009E">
      <w:pPr>
        <w:jc w:val="center"/>
        <w:rPr>
          <w:b/>
          <w:bCs/>
          <w:u w:val="single"/>
        </w:rPr>
      </w:pPr>
      <w:r w:rsidRPr="006C63C5">
        <w:rPr>
          <w:b/>
          <w:bCs/>
          <w:u w:val="single"/>
        </w:rPr>
        <w:t>ORANG TUA SUBJEK 1</w:t>
      </w:r>
    </w:p>
    <w:p w14:paraId="38754146" w14:textId="77777777" w:rsidR="00F1009E" w:rsidRDefault="00F1009E" w:rsidP="00F1009E">
      <w:pPr>
        <w:jc w:val="center"/>
        <w:rPr>
          <w:b/>
          <w:bCs/>
          <w:u w:val="single"/>
        </w:rPr>
      </w:pPr>
    </w:p>
    <w:tbl>
      <w:tblPr>
        <w:tblW w:w="11485" w:type="dxa"/>
        <w:tblInd w:w="-19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60"/>
        <w:gridCol w:w="1734"/>
        <w:gridCol w:w="1703"/>
        <w:gridCol w:w="974"/>
        <w:gridCol w:w="3540"/>
        <w:gridCol w:w="2574"/>
      </w:tblGrid>
      <w:tr w:rsidR="00F1009E" w:rsidRPr="00FB1A1F" w14:paraId="08F0EE0B" w14:textId="77777777" w:rsidTr="00F87B83">
        <w:trPr>
          <w:trHeight w:val="600"/>
        </w:trPr>
        <w:tc>
          <w:tcPr>
            <w:tcW w:w="960" w:type="dxa"/>
            <w:shd w:val="clear" w:color="000000" w:fill="8EA9DB"/>
            <w:noWrap/>
            <w:vAlign w:val="center"/>
            <w:hideMark/>
          </w:tcPr>
          <w:p w14:paraId="0555F1E0" w14:textId="77777777" w:rsidR="00F1009E" w:rsidRPr="00FB1A1F" w:rsidRDefault="00F1009E" w:rsidP="00F758FE">
            <w:pPr>
              <w:suppressAutoHyphens w:val="0"/>
              <w:jc w:val="center"/>
              <w:rPr>
                <w:color w:val="000000"/>
                <w:lang w:val="en-ID" w:eastAsia="en-ID"/>
              </w:rPr>
            </w:pPr>
            <w:r w:rsidRPr="00FB1A1F">
              <w:rPr>
                <w:color w:val="000000"/>
                <w:lang w:val="en-ID" w:eastAsia="en-ID"/>
              </w:rPr>
              <w:t>No</w:t>
            </w:r>
          </w:p>
        </w:tc>
        <w:tc>
          <w:tcPr>
            <w:tcW w:w="1734" w:type="dxa"/>
            <w:shd w:val="clear" w:color="000000" w:fill="8EA9DB"/>
            <w:vAlign w:val="center"/>
            <w:hideMark/>
          </w:tcPr>
          <w:p w14:paraId="4D2CD0E0" w14:textId="77777777" w:rsidR="00F1009E" w:rsidRPr="00FB1A1F" w:rsidRDefault="00F1009E" w:rsidP="00F758FE">
            <w:pPr>
              <w:suppressAutoHyphens w:val="0"/>
              <w:jc w:val="center"/>
              <w:rPr>
                <w:color w:val="000000"/>
                <w:lang w:val="en-ID" w:eastAsia="en-ID"/>
              </w:rPr>
            </w:pPr>
            <w:r w:rsidRPr="00FB1A1F">
              <w:rPr>
                <w:color w:val="000000"/>
                <w:lang w:val="en-ID" w:eastAsia="en-ID"/>
              </w:rPr>
              <w:t>Aspek kecerdasan emosional</w:t>
            </w:r>
          </w:p>
        </w:tc>
        <w:tc>
          <w:tcPr>
            <w:tcW w:w="1703" w:type="dxa"/>
            <w:shd w:val="clear" w:color="000000" w:fill="8EA9DB"/>
            <w:noWrap/>
            <w:vAlign w:val="center"/>
            <w:hideMark/>
          </w:tcPr>
          <w:p w14:paraId="4B560B8C" w14:textId="77777777" w:rsidR="00F1009E" w:rsidRPr="00FB1A1F" w:rsidRDefault="00F1009E" w:rsidP="00F758FE">
            <w:pPr>
              <w:suppressAutoHyphens w:val="0"/>
              <w:jc w:val="center"/>
              <w:rPr>
                <w:color w:val="000000"/>
                <w:lang w:val="en-ID" w:eastAsia="en-ID"/>
              </w:rPr>
            </w:pPr>
            <w:r w:rsidRPr="00FB1A1F">
              <w:rPr>
                <w:color w:val="000000"/>
                <w:lang w:val="en-ID" w:eastAsia="en-ID"/>
              </w:rPr>
              <w:t>Indikator</w:t>
            </w:r>
          </w:p>
        </w:tc>
        <w:tc>
          <w:tcPr>
            <w:tcW w:w="974" w:type="dxa"/>
            <w:shd w:val="clear" w:color="000000" w:fill="8EA9DB"/>
            <w:noWrap/>
            <w:vAlign w:val="center"/>
            <w:hideMark/>
          </w:tcPr>
          <w:p w14:paraId="3F05E276" w14:textId="77777777" w:rsidR="00F1009E" w:rsidRPr="00FB1A1F" w:rsidRDefault="00F1009E" w:rsidP="00F758FE">
            <w:pPr>
              <w:suppressAutoHyphens w:val="0"/>
              <w:jc w:val="center"/>
              <w:rPr>
                <w:color w:val="000000"/>
                <w:lang w:val="en-ID" w:eastAsia="en-ID"/>
              </w:rPr>
            </w:pPr>
            <w:r w:rsidRPr="00FB1A1F">
              <w:rPr>
                <w:color w:val="000000"/>
                <w:lang w:val="en-ID" w:eastAsia="en-ID"/>
              </w:rPr>
              <w:t>Koding</w:t>
            </w:r>
          </w:p>
        </w:tc>
        <w:tc>
          <w:tcPr>
            <w:tcW w:w="3540" w:type="dxa"/>
            <w:shd w:val="clear" w:color="000000" w:fill="8EA9DB"/>
            <w:noWrap/>
            <w:vAlign w:val="center"/>
            <w:hideMark/>
          </w:tcPr>
          <w:p w14:paraId="5FCD9238" w14:textId="77777777" w:rsidR="00F1009E" w:rsidRPr="00FB1A1F" w:rsidRDefault="00F1009E" w:rsidP="00F758FE">
            <w:pPr>
              <w:suppressAutoHyphens w:val="0"/>
              <w:jc w:val="center"/>
              <w:rPr>
                <w:color w:val="000000"/>
                <w:lang w:val="en-ID" w:eastAsia="en-ID"/>
              </w:rPr>
            </w:pPr>
            <w:r w:rsidRPr="00FB1A1F">
              <w:rPr>
                <w:color w:val="000000"/>
                <w:lang w:val="en-ID" w:eastAsia="en-ID"/>
              </w:rPr>
              <w:t>Hasil pemadatan Data</w:t>
            </w:r>
          </w:p>
        </w:tc>
        <w:tc>
          <w:tcPr>
            <w:tcW w:w="2574" w:type="dxa"/>
            <w:shd w:val="clear" w:color="000000" w:fill="8EA9DB"/>
            <w:vAlign w:val="center"/>
            <w:hideMark/>
          </w:tcPr>
          <w:p w14:paraId="6C6F67E0" w14:textId="77777777" w:rsidR="00F1009E" w:rsidRPr="00FB1A1F" w:rsidRDefault="00F1009E" w:rsidP="00F758FE">
            <w:pPr>
              <w:suppressAutoHyphens w:val="0"/>
              <w:jc w:val="center"/>
              <w:rPr>
                <w:color w:val="000000"/>
                <w:lang w:val="en-ID" w:eastAsia="en-ID"/>
              </w:rPr>
            </w:pPr>
            <w:r w:rsidRPr="00FB1A1F">
              <w:rPr>
                <w:color w:val="000000"/>
                <w:lang w:val="en-ID" w:eastAsia="en-ID"/>
              </w:rPr>
              <w:t>hasil Interpretasi</w:t>
            </w:r>
          </w:p>
        </w:tc>
      </w:tr>
      <w:tr w:rsidR="00F1009E" w:rsidRPr="00FB1A1F" w14:paraId="0ADA469F" w14:textId="77777777" w:rsidTr="00F87B83">
        <w:trPr>
          <w:trHeight w:val="3435"/>
        </w:trPr>
        <w:tc>
          <w:tcPr>
            <w:tcW w:w="960" w:type="dxa"/>
            <w:vMerge w:val="restart"/>
            <w:shd w:val="clear" w:color="000000" w:fill="8EA9DB"/>
            <w:noWrap/>
            <w:vAlign w:val="center"/>
            <w:hideMark/>
          </w:tcPr>
          <w:p w14:paraId="1DE8E49B" w14:textId="77777777" w:rsidR="00F1009E" w:rsidRPr="00FB1A1F" w:rsidRDefault="00F1009E" w:rsidP="00F758FE">
            <w:pPr>
              <w:suppressAutoHyphens w:val="0"/>
              <w:jc w:val="center"/>
              <w:rPr>
                <w:color w:val="000000"/>
                <w:lang w:val="en-ID" w:eastAsia="en-ID"/>
              </w:rPr>
            </w:pPr>
            <w:r w:rsidRPr="00FB1A1F">
              <w:rPr>
                <w:color w:val="000000"/>
                <w:lang w:val="en-ID" w:eastAsia="en-ID"/>
              </w:rPr>
              <w:t>1</w:t>
            </w:r>
          </w:p>
        </w:tc>
        <w:tc>
          <w:tcPr>
            <w:tcW w:w="1734" w:type="dxa"/>
            <w:vMerge w:val="restart"/>
            <w:shd w:val="clear" w:color="auto" w:fill="auto"/>
            <w:vAlign w:val="center"/>
            <w:hideMark/>
          </w:tcPr>
          <w:p w14:paraId="0A96C22A" w14:textId="77777777" w:rsidR="00F1009E" w:rsidRPr="00FB1A1F" w:rsidRDefault="00F1009E" w:rsidP="00F758FE">
            <w:pPr>
              <w:suppressAutoHyphens w:val="0"/>
              <w:jc w:val="center"/>
              <w:rPr>
                <w:color w:val="000000"/>
                <w:lang w:val="en-ID" w:eastAsia="en-ID"/>
              </w:rPr>
            </w:pPr>
            <w:r w:rsidRPr="00FB1A1F">
              <w:rPr>
                <w:color w:val="000000"/>
                <w:lang w:val="en-ID" w:eastAsia="en-ID"/>
              </w:rPr>
              <w:t>Mengenali emosi diri</w:t>
            </w:r>
          </w:p>
        </w:tc>
        <w:tc>
          <w:tcPr>
            <w:tcW w:w="1703" w:type="dxa"/>
            <w:shd w:val="clear" w:color="auto" w:fill="auto"/>
            <w:vAlign w:val="center"/>
            <w:hideMark/>
          </w:tcPr>
          <w:p w14:paraId="54A36D0B" w14:textId="77777777" w:rsidR="00F1009E" w:rsidRPr="00FB1A1F" w:rsidRDefault="00F1009E" w:rsidP="00F758FE">
            <w:pPr>
              <w:suppressAutoHyphens w:val="0"/>
              <w:jc w:val="center"/>
              <w:rPr>
                <w:color w:val="000000"/>
                <w:lang w:val="sv-SE" w:eastAsia="en-ID"/>
              </w:rPr>
            </w:pPr>
            <w:r w:rsidRPr="00FB1A1F">
              <w:rPr>
                <w:color w:val="000000"/>
                <w:lang w:val="sv-SE" w:eastAsia="en-ID"/>
              </w:rPr>
              <w:t>Mengenali emosi diri sendiri beserta efeknya</w:t>
            </w:r>
          </w:p>
        </w:tc>
        <w:tc>
          <w:tcPr>
            <w:tcW w:w="974" w:type="dxa"/>
            <w:shd w:val="clear" w:color="auto" w:fill="auto"/>
            <w:vAlign w:val="center"/>
            <w:hideMark/>
          </w:tcPr>
          <w:p w14:paraId="1C9B2A25" w14:textId="77777777" w:rsidR="00F1009E" w:rsidRPr="00FB1A1F" w:rsidRDefault="00F1009E" w:rsidP="00F758FE">
            <w:pPr>
              <w:suppressAutoHyphens w:val="0"/>
              <w:jc w:val="center"/>
              <w:rPr>
                <w:color w:val="000000"/>
                <w:lang w:val="en-ID" w:eastAsia="en-ID"/>
              </w:rPr>
            </w:pPr>
            <w:r w:rsidRPr="00FB1A1F">
              <w:rPr>
                <w:color w:val="000000"/>
                <w:lang w:val="en-ID" w:eastAsia="en-ID"/>
              </w:rPr>
              <w:t>ME1, ME2, ME4, ME5</w:t>
            </w:r>
          </w:p>
        </w:tc>
        <w:tc>
          <w:tcPr>
            <w:tcW w:w="3540" w:type="dxa"/>
            <w:shd w:val="clear" w:color="auto" w:fill="auto"/>
            <w:vAlign w:val="center"/>
            <w:hideMark/>
          </w:tcPr>
          <w:p w14:paraId="07AC9D8B" w14:textId="77777777" w:rsidR="00F1009E" w:rsidRPr="00FB1A1F" w:rsidRDefault="00F1009E" w:rsidP="00F758FE">
            <w:pPr>
              <w:suppressAutoHyphens w:val="0"/>
              <w:jc w:val="center"/>
              <w:rPr>
                <w:color w:val="000000"/>
                <w:lang w:val="en-ID" w:eastAsia="en-ID"/>
              </w:rPr>
            </w:pPr>
            <w:r w:rsidRPr="00FB1A1F">
              <w:rPr>
                <w:color w:val="000000"/>
                <w:lang w:val="en-ID" w:eastAsia="en-ID"/>
              </w:rPr>
              <w:t>Sejak SD sering bermain game online di gadget dan saat ini kesehariannya setelah pulang sekolah sering menyendiri di kamar bermain HP setelah membantu orang tua namun tetap melaksanakan belajar dan menyelesaikan tugas pekerjaan rumah meskipun saat ada kesempatan melanjutkan bermain game online</w:t>
            </w:r>
          </w:p>
        </w:tc>
        <w:tc>
          <w:tcPr>
            <w:tcW w:w="2574" w:type="dxa"/>
            <w:shd w:val="clear" w:color="auto" w:fill="auto"/>
            <w:vAlign w:val="center"/>
            <w:hideMark/>
          </w:tcPr>
          <w:p w14:paraId="042497A5" w14:textId="77777777" w:rsidR="00F1009E" w:rsidRPr="00FB1A1F" w:rsidRDefault="00F1009E" w:rsidP="00F758FE">
            <w:pPr>
              <w:suppressAutoHyphens w:val="0"/>
              <w:jc w:val="center"/>
              <w:rPr>
                <w:color w:val="000000"/>
                <w:lang w:val="en-ID" w:eastAsia="en-ID"/>
              </w:rPr>
            </w:pPr>
            <w:r w:rsidRPr="00FB1A1F">
              <w:rPr>
                <w:color w:val="000000"/>
                <w:lang w:val="en-ID" w:eastAsia="en-ID"/>
              </w:rPr>
              <w:t>kesadaran akan pemenuhan emosi diri secara intensif sejak dini sehingga adanya pengelolaan untuk melaksanakan tanggung jawab terlebih dan melanjutkan pemenuhan emosi diri saat ada kesempatan</w:t>
            </w:r>
          </w:p>
        </w:tc>
      </w:tr>
      <w:tr w:rsidR="00F1009E" w:rsidRPr="00FB1A1F" w14:paraId="6FDCA444" w14:textId="77777777" w:rsidTr="00F87B83">
        <w:trPr>
          <w:trHeight w:val="1200"/>
        </w:trPr>
        <w:tc>
          <w:tcPr>
            <w:tcW w:w="960" w:type="dxa"/>
            <w:vMerge/>
            <w:vAlign w:val="center"/>
            <w:hideMark/>
          </w:tcPr>
          <w:p w14:paraId="72D405A5" w14:textId="77777777" w:rsidR="00F1009E" w:rsidRPr="00FB1A1F" w:rsidRDefault="00F1009E" w:rsidP="00F758FE">
            <w:pPr>
              <w:suppressAutoHyphens w:val="0"/>
              <w:rPr>
                <w:color w:val="000000"/>
                <w:lang w:val="en-ID" w:eastAsia="en-ID"/>
              </w:rPr>
            </w:pPr>
          </w:p>
        </w:tc>
        <w:tc>
          <w:tcPr>
            <w:tcW w:w="1734" w:type="dxa"/>
            <w:vMerge/>
            <w:vAlign w:val="center"/>
            <w:hideMark/>
          </w:tcPr>
          <w:p w14:paraId="4AE97A82" w14:textId="77777777" w:rsidR="00F1009E" w:rsidRPr="00FB1A1F" w:rsidRDefault="00F1009E" w:rsidP="00F758FE">
            <w:pPr>
              <w:suppressAutoHyphens w:val="0"/>
              <w:rPr>
                <w:color w:val="000000"/>
                <w:lang w:val="en-ID" w:eastAsia="en-ID"/>
              </w:rPr>
            </w:pPr>
          </w:p>
        </w:tc>
        <w:tc>
          <w:tcPr>
            <w:tcW w:w="1703" w:type="dxa"/>
            <w:shd w:val="clear" w:color="auto" w:fill="auto"/>
            <w:vAlign w:val="center"/>
            <w:hideMark/>
          </w:tcPr>
          <w:p w14:paraId="7A0DB8E5" w14:textId="77777777" w:rsidR="00F1009E" w:rsidRPr="00FB1A1F" w:rsidRDefault="00F1009E" w:rsidP="00F758FE">
            <w:pPr>
              <w:suppressAutoHyphens w:val="0"/>
              <w:jc w:val="center"/>
              <w:rPr>
                <w:color w:val="000000"/>
                <w:lang w:val="sv-SE" w:eastAsia="en-ID"/>
              </w:rPr>
            </w:pPr>
            <w:r w:rsidRPr="00FB1A1F">
              <w:rPr>
                <w:color w:val="000000"/>
                <w:lang w:val="sv-SE" w:eastAsia="en-ID"/>
              </w:rPr>
              <w:t>Mengetahui kekuatan dan batas-batas diri sendiri</w:t>
            </w:r>
          </w:p>
        </w:tc>
        <w:tc>
          <w:tcPr>
            <w:tcW w:w="974" w:type="dxa"/>
            <w:shd w:val="clear" w:color="auto" w:fill="auto"/>
            <w:vAlign w:val="center"/>
            <w:hideMark/>
          </w:tcPr>
          <w:p w14:paraId="7B7B2A11" w14:textId="77777777" w:rsidR="00F1009E" w:rsidRPr="00FB1A1F" w:rsidRDefault="00F1009E" w:rsidP="00F758FE">
            <w:pPr>
              <w:suppressAutoHyphens w:val="0"/>
              <w:jc w:val="center"/>
              <w:rPr>
                <w:color w:val="000000"/>
                <w:lang w:val="en-ID" w:eastAsia="en-ID"/>
              </w:rPr>
            </w:pPr>
            <w:r w:rsidRPr="00FB1A1F">
              <w:rPr>
                <w:color w:val="000000"/>
                <w:lang w:val="en-ID" w:eastAsia="en-ID"/>
              </w:rPr>
              <w:t>ME3</w:t>
            </w:r>
          </w:p>
        </w:tc>
        <w:tc>
          <w:tcPr>
            <w:tcW w:w="3540" w:type="dxa"/>
            <w:shd w:val="clear" w:color="auto" w:fill="auto"/>
            <w:vAlign w:val="center"/>
            <w:hideMark/>
          </w:tcPr>
          <w:p w14:paraId="3F09B833" w14:textId="77777777" w:rsidR="00F1009E" w:rsidRPr="00FB1A1F" w:rsidRDefault="00F1009E" w:rsidP="00F758FE">
            <w:pPr>
              <w:suppressAutoHyphens w:val="0"/>
              <w:jc w:val="center"/>
              <w:rPr>
                <w:color w:val="000000"/>
                <w:lang w:val="sv-SE" w:eastAsia="en-ID"/>
              </w:rPr>
            </w:pPr>
            <w:r w:rsidRPr="00FB1A1F">
              <w:rPr>
                <w:color w:val="000000"/>
                <w:lang w:val="sv-SE" w:eastAsia="en-ID"/>
              </w:rPr>
              <w:t>Mengalami peningkatan dalam kegiatan belajar saat ini dibandingkan masa SMP yang disadarkan pada nilai hasil belajar</w:t>
            </w:r>
          </w:p>
        </w:tc>
        <w:tc>
          <w:tcPr>
            <w:tcW w:w="2574" w:type="dxa"/>
            <w:shd w:val="clear" w:color="auto" w:fill="auto"/>
            <w:vAlign w:val="center"/>
            <w:hideMark/>
          </w:tcPr>
          <w:p w14:paraId="72EC5743" w14:textId="77777777" w:rsidR="00F1009E" w:rsidRPr="00FB1A1F" w:rsidRDefault="00F1009E" w:rsidP="00F758FE">
            <w:pPr>
              <w:suppressAutoHyphens w:val="0"/>
              <w:jc w:val="center"/>
              <w:rPr>
                <w:color w:val="000000"/>
                <w:lang w:val="sv-SE" w:eastAsia="en-ID"/>
              </w:rPr>
            </w:pPr>
            <w:r w:rsidRPr="00FB1A1F">
              <w:rPr>
                <w:color w:val="000000"/>
                <w:lang w:val="sv-SE" w:eastAsia="en-ID"/>
              </w:rPr>
              <w:t>Adanya kekuatan diri dalam mencapai performa akademik yang lebih baik</w:t>
            </w:r>
          </w:p>
        </w:tc>
      </w:tr>
      <w:tr w:rsidR="00F1009E" w:rsidRPr="00FB1A1F" w14:paraId="74C9E243" w14:textId="77777777" w:rsidTr="00F87B83">
        <w:trPr>
          <w:trHeight w:val="1650"/>
        </w:trPr>
        <w:tc>
          <w:tcPr>
            <w:tcW w:w="960" w:type="dxa"/>
            <w:vMerge w:val="restart"/>
            <w:shd w:val="clear" w:color="000000" w:fill="8EA9DB"/>
            <w:noWrap/>
            <w:vAlign w:val="center"/>
            <w:hideMark/>
          </w:tcPr>
          <w:p w14:paraId="7E96B983" w14:textId="77777777" w:rsidR="00F1009E" w:rsidRPr="00FB1A1F" w:rsidRDefault="00F1009E" w:rsidP="00F758FE">
            <w:pPr>
              <w:suppressAutoHyphens w:val="0"/>
              <w:jc w:val="center"/>
              <w:rPr>
                <w:color w:val="000000"/>
                <w:lang w:val="en-ID" w:eastAsia="en-ID"/>
              </w:rPr>
            </w:pPr>
            <w:r w:rsidRPr="00FB1A1F">
              <w:rPr>
                <w:color w:val="000000"/>
                <w:lang w:val="en-ID" w:eastAsia="en-ID"/>
              </w:rPr>
              <w:lastRenderedPageBreak/>
              <w:t>2</w:t>
            </w:r>
          </w:p>
        </w:tc>
        <w:tc>
          <w:tcPr>
            <w:tcW w:w="1734" w:type="dxa"/>
            <w:vMerge w:val="restart"/>
            <w:shd w:val="clear" w:color="auto" w:fill="auto"/>
            <w:vAlign w:val="center"/>
            <w:hideMark/>
          </w:tcPr>
          <w:p w14:paraId="7757DDAF" w14:textId="77777777" w:rsidR="00F1009E" w:rsidRPr="00FB1A1F" w:rsidRDefault="00F1009E" w:rsidP="00F758FE">
            <w:pPr>
              <w:suppressAutoHyphens w:val="0"/>
              <w:jc w:val="center"/>
              <w:rPr>
                <w:color w:val="000000"/>
                <w:lang w:val="en-ID" w:eastAsia="en-ID"/>
              </w:rPr>
            </w:pPr>
            <w:r w:rsidRPr="00FB1A1F">
              <w:rPr>
                <w:color w:val="000000"/>
                <w:lang w:val="en-ID" w:eastAsia="en-ID"/>
              </w:rPr>
              <w:t>Menjaga keselarasan emosi</w:t>
            </w:r>
          </w:p>
        </w:tc>
        <w:tc>
          <w:tcPr>
            <w:tcW w:w="1703" w:type="dxa"/>
            <w:shd w:val="clear" w:color="auto" w:fill="auto"/>
            <w:vAlign w:val="center"/>
            <w:hideMark/>
          </w:tcPr>
          <w:p w14:paraId="00E06F99" w14:textId="77777777" w:rsidR="00F1009E" w:rsidRPr="00FB1A1F" w:rsidRDefault="00F1009E" w:rsidP="00F758FE">
            <w:pPr>
              <w:suppressAutoHyphens w:val="0"/>
              <w:jc w:val="center"/>
              <w:rPr>
                <w:color w:val="000000"/>
                <w:lang w:val="sv-SE" w:eastAsia="en-ID"/>
              </w:rPr>
            </w:pPr>
            <w:r w:rsidRPr="00FB1A1F">
              <w:rPr>
                <w:color w:val="000000"/>
                <w:lang w:val="sv-SE" w:eastAsia="en-ID"/>
              </w:rPr>
              <w:t>Kemampuan untuk mengelola emosi-emosi dan desakan-desakan hati yang merusak</w:t>
            </w:r>
          </w:p>
        </w:tc>
        <w:tc>
          <w:tcPr>
            <w:tcW w:w="974" w:type="dxa"/>
            <w:shd w:val="clear" w:color="auto" w:fill="auto"/>
            <w:vAlign w:val="center"/>
            <w:hideMark/>
          </w:tcPr>
          <w:p w14:paraId="3D25FF26" w14:textId="77777777" w:rsidR="00F1009E" w:rsidRPr="00FB1A1F" w:rsidRDefault="00F1009E" w:rsidP="00F758FE">
            <w:pPr>
              <w:suppressAutoHyphens w:val="0"/>
              <w:jc w:val="center"/>
              <w:rPr>
                <w:color w:val="000000"/>
                <w:lang w:val="en-ID" w:eastAsia="en-ID"/>
              </w:rPr>
            </w:pPr>
            <w:r w:rsidRPr="00FB1A1F">
              <w:rPr>
                <w:color w:val="000000"/>
                <w:lang w:val="en-ID" w:eastAsia="en-ID"/>
              </w:rPr>
              <w:t>MK4</w:t>
            </w:r>
          </w:p>
        </w:tc>
        <w:tc>
          <w:tcPr>
            <w:tcW w:w="3540" w:type="dxa"/>
            <w:shd w:val="clear" w:color="auto" w:fill="auto"/>
            <w:vAlign w:val="center"/>
            <w:hideMark/>
          </w:tcPr>
          <w:p w14:paraId="75BA21FB" w14:textId="77777777" w:rsidR="00F1009E" w:rsidRPr="00FB1A1F" w:rsidRDefault="00F1009E" w:rsidP="00F758FE">
            <w:pPr>
              <w:suppressAutoHyphens w:val="0"/>
              <w:jc w:val="center"/>
              <w:rPr>
                <w:color w:val="000000"/>
                <w:lang w:val="sv-SE" w:eastAsia="en-ID"/>
              </w:rPr>
            </w:pPr>
            <w:r w:rsidRPr="00FB1A1F">
              <w:rPr>
                <w:color w:val="000000"/>
                <w:lang w:val="sv-SE" w:eastAsia="en-ID"/>
              </w:rPr>
              <w:t xml:space="preserve">Mampu mengendalikan emosinya pada saat bermain game online dibandingkan saat masih SD </w:t>
            </w:r>
          </w:p>
        </w:tc>
        <w:tc>
          <w:tcPr>
            <w:tcW w:w="2574" w:type="dxa"/>
            <w:shd w:val="clear" w:color="auto" w:fill="auto"/>
            <w:vAlign w:val="center"/>
            <w:hideMark/>
          </w:tcPr>
          <w:p w14:paraId="00B682F0" w14:textId="77777777" w:rsidR="00F1009E" w:rsidRPr="00FB1A1F" w:rsidRDefault="00F1009E" w:rsidP="00F758FE">
            <w:pPr>
              <w:suppressAutoHyphens w:val="0"/>
              <w:jc w:val="center"/>
              <w:rPr>
                <w:color w:val="000000"/>
                <w:lang w:val="sv-SE" w:eastAsia="en-ID"/>
              </w:rPr>
            </w:pPr>
            <w:r w:rsidRPr="00FB1A1F">
              <w:rPr>
                <w:color w:val="000000"/>
                <w:lang w:val="sv-SE" w:eastAsia="en-ID"/>
              </w:rPr>
              <w:t>Mampu dalam mengelola emosi yang lebih baik dibandingkan sebelumnya</w:t>
            </w:r>
          </w:p>
        </w:tc>
      </w:tr>
      <w:tr w:rsidR="00F1009E" w:rsidRPr="00FB1A1F" w14:paraId="7D3FDEC5" w14:textId="77777777" w:rsidTr="00F87B83">
        <w:trPr>
          <w:trHeight w:val="3270"/>
        </w:trPr>
        <w:tc>
          <w:tcPr>
            <w:tcW w:w="960" w:type="dxa"/>
            <w:vMerge/>
            <w:vAlign w:val="center"/>
            <w:hideMark/>
          </w:tcPr>
          <w:p w14:paraId="7FFA2391" w14:textId="77777777" w:rsidR="00F1009E" w:rsidRPr="00FB1A1F" w:rsidRDefault="00F1009E" w:rsidP="00F758FE">
            <w:pPr>
              <w:suppressAutoHyphens w:val="0"/>
              <w:rPr>
                <w:color w:val="000000"/>
                <w:lang w:val="sv-SE" w:eastAsia="en-ID"/>
              </w:rPr>
            </w:pPr>
          </w:p>
        </w:tc>
        <w:tc>
          <w:tcPr>
            <w:tcW w:w="1734" w:type="dxa"/>
            <w:vMerge/>
            <w:vAlign w:val="center"/>
            <w:hideMark/>
          </w:tcPr>
          <w:p w14:paraId="3A336764" w14:textId="77777777" w:rsidR="00F1009E" w:rsidRPr="00FB1A1F" w:rsidRDefault="00F1009E" w:rsidP="00F758FE">
            <w:pPr>
              <w:suppressAutoHyphens w:val="0"/>
              <w:rPr>
                <w:color w:val="000000"/>
                <w:lang w:val="sv-SE" w:eastAsia="en-ID"/>
              </w:rPr>
            </w:pPr>
          </w:p>
        </w:tc>
        <w:tc>
          <w:tcPr>
            <w:tcW w:w="1703" w:type="dxa"/>
            <w:shd w:val="clear" w:color="auto" w:fill="auto"/>
            <w:vAlign w:val="center"/>
            <w:hideMark/>
          </w:tcPr>
          <w:p w14:paraId="61122897" w14:textId="77777777" w:rsidR="00F1009E" w:rsidRPr="00FB1A1F" w:rsidRDefault="00F1009E" w:rsidP="00F758FE">
            <w:pPr>
              <w:suppressAutoHyphens w:val="0"/>
              <w:jc w:val="center"/>
              <w:rPr>
                <w:color w:val="000000"/>
                <w:lang w:val="sv-SE" w:eastAsia="en-ID"/>
              </w:rPr>
            </w:pPr>
            <w:r w:rsidRPr="00FB1A1F">
              <w:rPr>
                <w:color w:val="000000"/>
                <w:lang w:val="sv-SE" w:eastAsia="en-ID"/>
              </w:rPr>
              <w:t>Luwes terhadap perubahan (mudah beradaptasi) dan bertanggung jawab atas kinerja pribadi</w:t>
            </w:r>
          </w:p>
        </w:tc>
        <w:tc>
          <w:tcPr>
            <w:tcW w:w="974" w:type="dxa"/>
            <w:shd w:val="clear" w:color="auto" w:fill="auto"/>
            <w:vAlign w:val="center"/>
            <w:hideMark/>
          </w:tcPr>
          <w:p w14:paraId="10AC0AB7" w14:textId="77777777" w:rsidR="00F1009E" w:rsidRPr="00FB1A1F" w:rsidRDefault="00F1009E" w:rsidP="00F758FE">
            <w:pPr>
              <w:suppressAutoHyphens w:val="0"/>
              <w:jc w:val="center"/>
              <w:rPr>
                <w:color w:val="000000"/>
                <w:lang w:val="en-ID" w:eastAsia="en-ID"/>
              </w:rPr>
            </w:pPr>
            <w:r w:rsidRPr="00FB1A1F">
              <w:rPr>
                <w:color w:val="000000"/>
                <w:lang w:val="en-ID" w:eastAsia="en-ID"/>
              </w:rPr>
              <w:t>MK1, MK2, MK3, MK7</w:t>
            </w:r>
          </w:p>
        </w:tc>
        <w:tc>
          <w:tcPr>
            <w:tcW w:w="3540" w:type="dxa"/>
            <w:shd w:val="clear" w:color="auto" w:fill="auto"/>
            <w:vAlign w:val="center"/>
            <w:hideMark/>
          </w:tcPr>
          <w:p w14:paraId="3323CA80" w14:textId="77777777" w:rsidR="00F1009E" w:rsidRPr="00FB1A1F" w:rsidRDefault="00F1009E" w:rsidP="00F758FE">
            <w:pPr>
              <w:suppressAutoHyphens w:val="0"/>
              <w:jc w:val="center"/>
              <w:rPr>
                <w:color w:val="000000"/>
                <w:lang w:val="en-ID" w:eastAsia="en-ID"/>
              </w:rPr>
            </w:pPr>
            <w:r w:rsidRPr="00FB1A1F">
              <w:rPr>
                <w:color w:val="000000"/>
                <w:lang w:val="en-ID" w:eastAsia="en-ID"/>
              </w:rPr>
              <w:t>saat orang tua meminta bantuan kadang tidak secara langsung menjeda dan nggak bisa diganggu saat bermain game online sehingga harus menunggunya lama, namun saat mendesak serta adanya penyampaian secara tegas secara langsung untuk membantu orang tua</w:t>
            </w:r>
          </w:p>
        </w:tc>
        <w:tc>
          <w:tcPr>
            <w:tcW w:w="2574" w:type="dxa"/>
            <w:shd w:val="clear" w:color="auto" w:fill="auto"/>
            <w:vAlign w:val="center"/>
            <w:hideMark/>
          </w:tcPr>
          <w:p w14:paraId="7F1C56EE" w14:textId="77777777" w:rsidR="00F1009E" w:rsidRPr="00FB1A1F" w:rsidRDefault="00F1009E" w:rsidP="00F758FE">
            <w:pPr>
              <w:suppressAutoHyphens w:val="0"/>
              <w:jc w:val="center"/>
              <w:rPr>
                <w:color w:val="000000"/>
                <w:lang w:val="en-ID" w:eastAsia="en-ID"/>
              </w:rPr>
            </w:pPr>
            <w:r w:rsidRPr="00FB1A1F">
              <w:rPr>
                <w:color w:val="000000"/>
                <w:lang w:val="en-ID" w:eastAsia="en-ID"/>
              </w:rPr>
              <w:t>menunda sementara suatu tanggung jawab sebelum menyelesaikan aktivitasnya, namun saat keadaan urgensi akan melaksanakan suatu tanggung jawab secara langsung</w:t>
            </w:r>
          </w:p>
        </w:tc>
      </w:tr>
      <w:tr w:rsidR="00F1009E" w:rsidRPr="00FB1A1F" w14:paraId="7760928F" w14:textId="77777777" w:rsidTr="00F87B83">
        <w:trPr>
          <w:trHeight w:val="2760"/>
        </w:trPr>
        <w:tc>
          <w:tcPr>
            <w:tcW w:w="960" w:type="dxa"/>
            <w:vMerge/>
            <w:vAlign w:val="center"/>
            <w:hideMark/>
          </w:tcPr>
          <w:p w14:paraId="16522494" w14:textId="77777777" w:rsidR="00F1009E" w:rsidRPr="00FB1A1F" w:rsidRDefault="00F1009E" w:rsidP="00F758FE">
            <w:pPr>
              <w:suppressAutoHyphens w:val="0"/>
              <w:rPr>
                <w:color w:val="000000"/>
                <w:lang w:val="en-ID" w:eastAsia="en-ID"/>
              </w:rPr>
            </w:pPr>
          </w:p>
        </w:tc>
        <w:tc>
          <w:tcPr>
            <w:tcW w:w="1734" w:type="dxa"/>
            <w:vMerge/>
            <w:vAlign w:val="center"/>
            <w:hideMark/>
          </w:tcPr>
          <w:p w14:paraId="685202BA" w14:textId="77777777" w:rsidR="00F1009E" w:rsidRPr="00FB1A1F" w:rsidRDefault="00F1009E" w:rsidP="00F758FE">
            <w:pPr>
              <w:suppressAutoHyphens w:val="0"/>
              <w:rPr>
                <w:color w:val="000000"/>
                <w:lang w:val="en-ID" w:eastAsia="en-ID"/>
              </w:rPr>
            </w:pPr>
          </w:p>
        </w:tc>
        <w:tc>
          <w:tcPr>
            <w:tcW w:w="1703" w:type="dxa"/>
            <w:shd w:val="clear" w:color="auto" w:fill="auto"/>
            <w:vAlign w:val="center"/>
            <w:hideMark/>
          </w:tcPr>
          <w:p w14:paraId="2D3F85EB" w14:textId="77777777" w:rsidR="00F1009E" w:rsidRPr="00FB1A1F" w:rsidRDefault="00F1009E" w:rsidP="00F758FE">
            <w:pPr>
              <w:suppressAutoHyphens w:val="0"/>
              <w:jc w:val="center"/>
              <w:rPr>
                <w:color w:val="000000"/>
                <w:lang w:val="sv-SE" w:eastAsia="en-ID"/>
              </w:rPr>
            </w:pPr>
            <w:r w:rsidRPr="00FB1A1F">
              <w:rPr>
                <w:color w:val="000000"/>
                <w:lang w:val="sv-SE" w:eastAsia="en-ID"/>
              </w:rPr>
              <w:t>Mudah menerima dan terbuka terhadap gagasan, pendekatan dan informasi-informasi baru</w:t>
            </w:r>
          </w:p>
        </w:tc>
        <w:tc>
          <w:tcPr>
            <w:tcW w:w="974" w:type="dxa"/>
            <w:shd w:val="clear" w:color="auto" w:fill="auto"/>
            <w:vAlign w:val="center"/>
            <w:hideMark/>
          </w:tcPr>
          <w:p w14:paraId="790154DF" w14:textId="77777777" w:rsidR="00F1009E" w:rsidRPr="00FB1A1F" w:rsidRDefault="00F1009E" w:rsidP="00F758FE">
            <w:pPr>
              <w:suppressAutoHyphens w:val="0"/>
              <w:jc w:val="center"/>
              <w:rPr>
                <w:color w:val="000000"/>
                <w:lang w:val="en-ID" w:eastAsia="en-ID"/>
              </w:rPr>
            </w:pPr>
            <w:r w:rsidRPr="00FB1A1F">
              <w:rPr>
                <w:color w:val="000000"/>
                <w:lang w:val="en-ID" w:eastAsia="en-ID"/>
              </w:rPr>
              <w:t>MK5, MK6</w:t>
            </w:r>
          </w:p>
        </w:tc>
        <w:tc>
          <w:tcPr>
            <w:tcW w:w="3540" w:type="dxa"/>
            <w:shd w:val="clear" w:color="auto" w:fill="auto"/>
            <w:vAlign w:val="center"/>
            <w:hideMark/>
          </w:tcPr>
          <w:p w14:paraId="4321DA4F" w14:textId="77777777" w:rsidR="00F1009E" w:rsidRPr="00FB1A1F" w:rsidRDefault="00F1009E" w:rsidP="00F758FE">
            <w:pPr>
              <w:suppressAutoHyphens w:val="0"/>
              <w:jc w:val="center"/>
              <w:rPr>
                <w:color w:val="000000"/>
                <w:lang w:val="sv-SE" w:eastAsia="en-ID"/>
              </w:rPr>
            </w:pPr>
            <w:r w:rsidRPr="00FB1A1F">
              <w:rPr>
                <w:color w:val="000000"/>
                <w:lang w:val="sv-SE" w:eastAsia="en-ID"/>
              </w:rPr>
              <w:t>Mengingatkan untuk berhenti bermain game online dan beralih untuk melakukan aktivitas yang lain serta berkomunikasi dengan keluarga</w:t>
            </w:r>
          </w:p>
        </w:tc>
        <w:tc>
          <w:tcPr>
            <w:tcW w:w="2574" w:type="dxa"/>
            <w:shd w:val="clear" w:color="auto" w:fill="auto"/>
            <w:vAlign w:val="center"/>
            <w:hideMark/>
          </w:tcPr>
          <w:p w14:paraId="04C0E6BD" w14:textId="77777777" w:rsidR="00F1009E" w:rsidRPr="00FB1A1F" w:rsidRDefault="00F1009E" w:rsidP="00F758FE">
            <w:pPr>
              <w:suppressAutoHyphens w:val="0"/>
              <w:jc w:val="center"/>
              <w:rPr>
                <w:color w:val="000000"/>
                <w:lang w:val="sv-SE" w:eastAsia="en-ID"/>
              </w:rPr>
            </w:pPr>
            <w:r w:rsidRPr="00FB1A1F">
              <w:rPr>
                <w:color w:val="000000"/>
                <w:lang w:val="sv-SE" w:eastAsia="en-ID"/>
              </w:rPr>
              <w:t>Adanya pemberian gagasan untuk beralih pada aktivitas yang lain</w:t>
            </w:r>
          </w:p>
        </w:tc>
      </w:tr>
      <w:tr w:rsidR="00F1009E" w:rsidRPr="00FB1A1F" w14:paraId="3F3034E0" w14:textId="77777777" w:rsidTr="00F87B83">
        <w:trPr>
          <w:trHeight w:val="1815"/>
        </w:trPr>
        <w:tc>
          <w:tcPr>
            <w:tcW w:w="960" w:type="dxa"/>
            <w:shd w:val="clear" w:color="000000" w:fill="8EA9DB"/>
            <w:noWrap/>
            <w:vAlign w:val="center"/>
            <w:hideMark/>
          </w:tcPr>
          <w:p w14:paraId="4EE3771A" w14:textId="77777777" w:rsidR="00F1009E" w:rsidRPr="00FB1A1F" w:rsidRDefault="00F1009E" w:rsidP="00F758FE">
            <w:pPr>
              <w:suppressAutoHyphens w:val="0"/>
              <w:jc w:val="center"/>
              <w:rPr>
                <w:color w:val="000000"/>
                <w:lang w:val="en-ID" w:eastAsia="en-ID"/>
              </w:rPr>
            </w:pPr>
            <w:r w:rsidRPr="00FB1A1F">
              <w:rPr>
                <w:color w:val="000000"/>
                <w:lang w:val="en-ID" w:eastAsia="en-ID"/>
              </w:rPr>
              <w:t>3</w:t>
            </w:r>
          </w:p>
        </w:tc>
        <w:tc>
          <w:tcPr>
            <w:tcW w:w="1734" w:type="dxa"/>
            <w:shd w:val="clear" w:color="auto" w:fill="auto"/>
            <w:noWrap/>
            <w:vAlign w:val="center"/>
            <w:hideMark/>
          </w:tcPr>
          <w:p w14:paraId="075D03BB" w14:textId="77777777" w:rsidR="00F1009E" w:rsidRPr="00FB1A1F" w:rsidRDefault="00F1009E" w:rsidP="00F758FE">
            <w:pPr>
              <w:suppressAutoHyphens w:val="0"/>
              <w:jc w:val="center"/>
              <w:rPr>
                <w:color w:val="000000"/>
                <w:lang w:val="en-ID" w:eastAsia="en-ID"/>
              </w:rPr>
            </w:pPr>
            <w:r w:rsidRPr="00FB1A1F">
              <w:rPr>
                <w:color w:val="000000"/>
                <w:lang w:val="en-ID" w:eastAsia="en-ID"/>
              </w:rPr>
              <w:t>Motivasi diri</w:t>
            </w:r>
          </w:p>
        </w:tc>
        <w:tc>
          <w:tcPr>
            <w:tcW w:w="1703" w:type="dxa"/>
            <w:shd w:val="clear" w:color="auto" w:fill="auto"/>
            <w:vAlign w:val="center"/>
            <w:hideMark/>
          </w:tcPr>
          <w:p w14:paraId="1664C3E6" w14:textId="77777777" w:rsidR="00F1009E" w:rsidRPr="00FB1A1F" w:rsidRDefault="00F1009E" w:rsidP="00F758FE">
            <w:pPr>
              <w:suppressAutoHyphens w:val="0"/>
              <w:jc w:val="center"/>
              <w:rPr>
                <w:color w:val="000000"/>
                <w:lang w:val="sv-SE" w:eastAsia="en-ID"/>
              </w:rPr>
            </w:pPr>
            <w:r w:rsidRPr="00FB1A1F">
              <w:rPr>
                <w:color w:val="000000"/>
                <w:lang w:val="sv-SE" w:eastAsia="en-ID"/>
              </w:rPr>
              <w:t>Dorongan untuk berprestasi atau tidak cepat puas</w:t>
            </w:r>
          </w:p>
        </w:tc>
        <w:tc>
          <w:tcPr>
            <w:tcW w:w="974" w:type="dxa"/>
            <w:shd w:val="clear" w:color="auto" w:fill="auto"/>
            <w:vAlign w:val="center"/>
            <w:hideMark/>
          </w:tcPr>
          <w:p w14:paraId="32BC136A" w14:textId="77777777" w:rsidR="00F1009E" w:rsidRPr="00FB1A1F" w:rsidRDefault="00F1009E" w:rsidP="00F758FE">
            <w:pPr>
              <w:suppressAutoHyphens w:val="0"/>
              <w:jc w:val="center"/>
              <w:rPr>
                <w:color w:val="000000"/>
                <w:lang w:val="en-ID" w:eastAsia="en-ID"/>
              </w:rPr>
            </w:pPr>
            <w:r w:rsidRPr="00FB1A1F">
              <w:rPr>
                <w:color w:val="000000"/>
                <w:lang w:val="en-ID" w:eastAsia="en-ID"/>
              </w:rPr>
              <w:t>MD1</w:t>
            </w:r>
          </w:p>
        </w:tc>
        <w:tc>
          <w:tcPr>
            <w:tcW w:w="3540" w:type="dxa"/>
            <w:shd w:val="clear" w:color="auto" w:fill="auto"/>
            <w:vAlign w:val="center"/>
            <w:hideMark/>
          </w:tcPr>
          <w:p w14:paraId="7441A092" w14:textId="77777777" w:rsidR="00F1009E" w:rsidRPr="00FB1A1F" w:rsidRDefault="00F1009E" w:rsidP="00F758FE">
            <w:pPr>
              <w:suppressAutoHyphens w:val="0"/>
              <w:jc w:val="center"/>
              <w:rPr>
                <w:color w:val="000000"/>
                <w:lang w:val="en-ID" w:eastAsia="en-ID"/>
              </w:rPr>
            </w:pPr>
            <w:r w:rsidRPr="00FB1A1F">
              <w:rPr>
                <w:color w:val="000000"/>
                <w:lang w:val="en-ID" w:eastAsia="en-ID"/>
              </w:rPr>
              <w:t xml:space="preserve">Pemberian nasihat pada saat memasuki ujian sekolah mengurangi bermain game online untuk mendapatkan nilai terbaik hingga mencapai cita-cita yang diinginkan </w:t>
            </w:r>
          </w:p>
        </w:tc>
        <w:tc>
          <w:tcPr>
            <w:tcW w:w="2574" w:type="dxa"/>
            <w:shd w:val="clear" w:color="auto" w:fill="auto"/>
            <w:vAlign w:val="center"/>
            <w:hideMark/>
          </w:tcPr>
          <w:p w14:paraId="14BA03CB" w14:textId="77777777" w:rsidR="00F1009E" w:rsidRPr="00FB1A1F" w:rsidRDefault="00F1009E" w:rsidP="00F758FE">
            <w:pPr>
              <w:suppressAutoHyphens w:val="0"/>
              <w:jc w:val="center"/>
              <w:rPr>
                <w:color w:val="000000"/>
                <w:lang w:val="sv-SE" w:eastAsia="en-ID"/>
              </w:rPr>
            </w:pPr>
            <w:r w:rsidRPr="00FB1A1F">
              <w:rPr>
                <w:color w:val="000000"/>
                <w:lang w:val="sv-SE" w:eastAsia="en-ID"/>
              </w:rPr>
              <w:t>Adanya dorongan motivasi untuk mencapai hasil yang terbaik</w:t>
            </w:r>
          </w:p>
        </w:tc>
      </w:tr>
      <w:tr w:rsidR="00F1009E" w:rsidRPr="00FB1A1F" w14:paraId="60060E77" w14:textId="77777777" w:rsidTr="00F87B83">
        <w:trPr>
          <w:trHeight w:val="900"/>
        </w:trPr>
        <w:tc>
          <w:tcPr>
            <w:tcW w:w="960" w:type="dxa"/>
            <w:shd w:val="clear" w:color="000000" w:fill="8EA9DB"/>
            <w:noWrap/>
            <w:vAlign w:val="center"/>
            <w:hideMark/>
          </w:tcPr>
          <w:p w14:paraId="37693CB5" w14:textId="77777777" w:rsidR="00F1009E" w:rsidRPr="00FB1A1F" w:rsidRDefault="00F1009E" w:rsidP="00F758FE">
            <w:pPr>
              <w:suppressAutoHyphens w:val="0"/>
              <w:jc w:val="center"/>
              <w:rPr>
                <w:color w:val="000000"/>
                <w:lang w:val="en-ID" w:eastAsia="en-ID"/>
              </w:rPr>
            </w:pPr>
            <w:r w:rsidRPr="00FB1A1F">
              <w:rPr>
                <w:color w:val="000000"/>
                <w:lang w:val="en-ID" w:eastAsia="en-ID"/>
              </w:rPr>
              <w:t>4</w:t>
            </w:r>
          </w:p>
        </w:tc>
        <w:tc>
          <w:tcPr>
            <w:tcW w:w="1734" w:type="dxa"/>
            <w:shd w:val="clear" w:color="auto" w:fill="auto"/>
            <w:noWrap/>
            <w:vAlign w:val="center"/>
            <w:hideMark/>
          </w:tcPr>
          <w:p w14:paraId="5B4AC298" w14:textId="77777777" w:rsidR="00F1009E" w:rsidRPr="00FB1A1F" w:rsidRDefault="00F1009E" w:rsidP="00F758FE">
            <w:pPr>
              <w:suppressAutoHyphens w:val="0"/>
              <w:jc w:val="center"/>
              <w:rPr>
                <w:color w:val="000000"/>
                <w:lang w:val="en-ID" w:eastAsia="en-ID"/>
              </w:rPr>
            </w:pPr>
            <w:r w:rsidRPr="00FB1A1F">
              <w:rPr>
                <w:color w:val="000000"/>
                <w:lang w:val="en-ID" w:eastAsia="en-ID"/>
              </w:rPr>
              <w:t>Empati</w:t>
            </w:r>
          </w:p>
        </w:tc>
        <w:tc>
          <w:tcPr>
            <w:tcW w:w="1703" w:type="dxa"/>
            <w:shd w:val="clear" w:color="auto" w:fill="auto"/>
            <w:vAlign w:val="center"/>
            <w:hideMark/>
          </w:tcPr>
          <w:p w14:paraId="5E182F10" w14:textId="77777777" w:rsidR="00F1009E" w:rsidRPr="00FB1A1F" w:rsidRDefault="00F1009E" w:rsidP="00F758FE">
            <w:pPr>
              <w:suppressAutoHyphens w:val="0"/>
              <w:jc w:val="center"/>
              <w:rPr>
                <w:color w:val="000000"/>
                <w:lang w:val="sv-SE" w:eastAsia="en-ID"/>
              </w:rPr>
            </w:pPr>
            <w:r w:rsidRPr="00FB1A1F">
              <w:rPr>
                <w:color w:val="000000"/>
                <w:lang w:val="sv-SE" w:eastAsia="en-ID"/>
              </w:rPr>
              <w:t>Peka terhadap perasaan orang lain</w:t>
            </w:r>
          </w:p>
        </w:tc>
        <w:tc>
          <w:tcPr>
            <w:tcW w:w="974" w:type="dxa"/>
            <w:shd w:val="clear" w:color="auto" w:fill="auto"/>
            <w:vAlign w:val="center"/>
            <w:hideMark/>
          </w:tcPr>
          <w:p w14:paraId="60D25D97" w14:textId="77777777" w:rsidR="00F1009E" w:rsidRPr="00FB1A1F" w:rsidRDefault="00F1009E" w:rsidP="00F758FE">
            <w:pPr>
              <w:suppressAutoHyphens w:val="0"/>
              <w:jc w:val="center"/>
              <w:rPr>
                <w:color w:val="000000"/>
                <w:lang w:val="en-ID" w:eastAsia="en-ID"/>
              </w:rPr>
            </w:pPr>
            <w:r w:rsidRPr="00FB1A1F">
              <w:rPr>
                <w:color w:val="000000"/>
                <w:lang w:val="en-ID" w:eastAsia="en-ID"/>
              </w:rPr>
              <w:t>E1</w:t>
            </w:r>
          </w:p>
        </w:tc>
        <w:tc>
          <w:tcPr>
            <w:tcW w:w="3540" w:type="dxa"/>
            <w:shd w:val="clear" w:color="auto" w:fill="auto"/>
            <w:vAlign w:val="center"/>
            <w:hideMark/>
          </w:tcPr>
          <w:p w14:paraId="015D4F76" w14:textId="77777777" w:rsidR="00F1009E" w:rsidRPr="00FB1A1F" w:rsidRDefault="00F1009E" w:rsidP="00F758FE">
            <w:pPr>
              <w:suppressAutoHyphens w:val="0"/>
              <w:jc w:val="center"/>
              <w:rPr>
                <w:color w:val="000000"/>
                <w:lang w:val="en-ID" w:eastAsia="en-ID"/>
              </w:rPr>
            </w:pPr>
            <w:r w:rsidRPr="00FB1A1F">
              <w:rPr>
                <w:color w:val="000000"/>
                <w:lang w:val="en-ID" w:eastAsia="en-ID"/>
              </w:rPr>
              <w:t>Merespon panggilan orang tua untuk membantu membereskan rumah</w:t>
            </w:r>
          </w:p>
        </w:tc>
        <w:tc>
          <w:tcPr>
            <w:tcW w:w="2574" w:type="dxa"/>
            <w:shd w:val="clear" w:color="auto" w:fill="auto"/>
            <w:vAlign w:val="center"/>
            <w:hideMark/>
          </w:tcPr>
          <w:p w14:paraId="73BE2107" w14:textId="77777777" w:rsidR="00F1009E" w:rsidRPr="00FB1A1F" w:rsidRDefault="00F1009E" w:rsidP="00F758FE">
            <w:pPr>
              <w:suppressAutoHyphens w:val="0"/>
              <w:jc w:val="center"/>
              <w:rPr>
                <w:color w:val="000000"/>
                <w:lang w:val="sv-SE" w:eastAsia="en-ID"/>
              </w:rPr>
            </w:pPr>
            <w:r w:rsidRPr="00FB1A1F">
              <w:rPr>
                <w:color w:val="000000"/>
                <w:lang w:val="sv-SE" w:eastAsia="en-ID"/>
              </w:rPr>
              <w:t>Peka terhadap perasaan orang lain</w:t>
            </w:r>
          </w:p>
        </w:tc>
      </w:tr>
      <w:tr w:rsidR="00F1009E" w:rsidRPr="00FB1A1F" w14:paraId="11481105" w14:textId="77777777" w:rsidTr="00F87B83">
        <w:trPr>
          <w:trHeight w:val="945"/>
        </w:trPr>
        <w:tc>
          <w:tcPr>
            <w:tcW w:w="960" w:type="dxa"/>
            <w:vMerge w:val="restart"/>
            <w:shd w:val="clear" w:color="000000" w:fill="8EA9DB"/>
            <w:noWrap/>
            <w:vAlign w:val="center"/>
            <w:hideMark/>
          </w:tcPr>
          <w:p w14:paraId="6365D973" w14:textId="77777777" w:rsidR="00F1009E" w:rsidRPr="00FB1A1F" w:rsidRDefault="00F1009E" w:rsidP="00F758FE">
            <w:pPr>
              <w:suppressAutoHyphens w:val="0"/>
              <w:jc w:val="center"/>
              <w:rPr>
                <w:color w:val="000000"/>
                <w:lang w:val="en-ID" w:eastAsia="en-ID"/>
              </w:rPr>
            </w:pPr>
            <w:r w:rsidRPr="00FB1A1F">
              <w:rPr>
                <w:color w:val="000000"/>
                <w:lang w:val="en-ID" w:eastAsia="en-ID"/>
              </w:rPr>
              <w:t>5</w:t>
            </w:r>
          </w:p>
        </w:tc>
        <w:tc>
          <w:tcPr>
            <w:tcW w:w="1734" w:type="dxa"/>
            <w:vMerge w:val="restart"/>
            <w:shd w:val="clear" w:color="auto" w:fill="auto"/>
            <w:noWrap/>
            <w:vAlign w:val="center"/>
            <w:hideMark/>
          </w:tcPr>
          <w:p w14:paraId="5553F209" w14:textId="77777777" w:rsidR="00F1009E" w:rsidRPr="00FB1A1F" w:rsidRDefault="00F1009E" w:rsidP="00F758FE">
            <w:pPr>
              <w:suppressAutoHyphens w:val="0"/>
              <w:jc w:val="center"/>
              <w:rPr>
                <w:color w:val="000000"/>
                <w:lang w:val="en-ID" w:eastAsia="en-ID"/>
              </w:rPr>
            </w:pPr>
            <w:r w:rsidRPr="00FB1A1F">
              <w:rPr>
                <w:color w:val="000000"/>
                <w:lang w:val="en-ID" w:eastAsia="en-ID"/>
              </w:rPr>
              <w:t>Keterampilan sosial</w:t>
            </w:r>
          </w:p>
        </w:tc>
        <w:tc>
          <w:tcPr>
            <w:tcW w:w="1703" w:type="dxa"/>
            <w:shd w:val="clear" w:color="auto" w:fill="auto"/>
            <w:vAlign w:val="center"/>
            <w:hideMark/>
          </w:tcPr>
          <w:p w14:paraId="10791445" w14:textId="77777777" w:rsidR="00F1009E" w:rsidRPr="00FB1A1F" w:rsidRDefault="00F1009E" w:rsidP="00F758FE">
            <w:pPr>
              <w:suppressAutoHyphens w:val="0"/>
              <w:jc w:val="center"/>
              <w:rPr>
                <w:color w:val="000000"/>
                <w:lang w:val="sv-SE" w:eastAsia="en-ID"/>
              </w:rPr>
            </w:pPr>
            <w:r w:rsidRPr="00FB1A1F">
              <w:rPr>
                <w:color w:val="000000"/>
                <w:lang w:val="sv-SE" w:eastAsia="en-ID"/>
              </w:rPr>
              <w:t>Dapat memberikan pesan dengan jelas dan meyakinkan orang lain</w:t>
            </w:r>
          </w:p>
        </w:tc>
        <w:tc>
          <w:tcPr>
            <w:tcW w:w="974" w:type="dxa"/>
            <w:shd w:val="clear" w:color="auto" w:fill="auto"/>
            <w:vAlign w:val="center"/>
            <w:hideMark/>
          </w:tcPr>
          <w:p w14:paraId="100B5C1B" w14:textId="77777777" w:rsidR="00F1009E" w:rsidRPr="00FB1A1F" w:rsidRDefault="00F1009E" w:rsidP="00F758FE">
            <w:pPr>
              <w:suppressAutoHyphens w:val="0"/>
              <w:jc w:val="center"/>
              <w:rPr>
                <w:color w:val="000000"/>
                <w:lang w:val="en-ID" w:eastAsia="en-ID"/>
              </w:rPr>
            </w:pPr>
            <w:r w:rsidRPr="00FB1A1F">
              <w:rPr>
                <w:color w:val="000000"/>
                <w:lang w:val="en-ID" w:eastAsia="en-ID"/>
              </w:rPr>
              <w:t>KS7</w:t>
            </w:r>
          </w:p>
        </w:tc>
        <w:tc>
          <w:tcPr>
            <w:tcW w:w="3540" w:type="dxa"/>
            <w:shd w:val="clear" w:color="auto" w:fill="auto"/>
            <w:vAlign w:val="center"/>
            <w:hideMark/>
          </w:tcPr>
          <w:p w14:paraId="1ED944C3" w14:textId="77777777" w:rsidR="00F1009E" w:rsidRPr="00FB1A1F" w:rsidRDefault="00F1009E" w:rsidP="00F758FE">
            <w:pPr>
              <w:suppressAutoHyphens w:val="0"/>
              <w:jc w:val="center"/>
              <w:rPr>
                <w:color w:val="000000"/>
                <w:lang w:val="sv-SE" w:eastAsia="en-ID"/>
              </w:rPr>
            </w:pPr>
            <w:r w:rsidRPr="00FB1A1F">
              <w:rPr>
                <w:color w:val="000000"/>
                <w:lang w:val="sv-SE" w:eastAsia="en-ID"/>
              </w:rPr>
              <w:t>Tidak bisa memaksakan subjek untuk berelasi dengan lingkungan sekitar</w:t>
            </w:r>
          </w:p>
        </w:tc>
        <w:tc>
          <w:tcPr>
            <w:tcW w:w="2574" w:type="dxa"/>
            <w:shd w:val="clear" w:color="auto" w:fill="auto"/>
            <w:vAlign w:val="center"/>
            <w:hideMark/>
          </w:tcPr>
          <w:p w14:paraId="102FB539" w14:textId="77777777" w:rsidR="00F1009E" w:rsidRPr="00FB1A1F" w:rsidRDefault="00F1009E" w:rsidP="00F758FE">
            <w:pPr>
              <w:suppressAutoHyphens w:val="0"/>
              <w:jc w:val="center"/>
              <w:rPr>
                <w:color w:val="000000"/>
                <w:lang w:val="sv-SE" w:eastAsia="en-ID"/>
              </w:rPr>
            </w:pPr>
            <w:r w:rsidRPr="00FB1A1F">
              <w:rPr>
                <w:color w:val="000000"/>
                <w:lang w:val="sv-SE" w:eastAsia="en-ID"/>
              </w:rPr>
              <w:t>Kurangnya keinginan individu untuk berelasi dengan lingkungan rumah</w:t>
            </w:r>
          </w:p>
        </w:tc>
      </w:tr>
      <w:tr w:rsidR="00F1009E" w:rsidRPr="00FB1A1F" w14:paraId="63AA6108" w14:textId="77777777" w:rsidTr="00F87B83">
        <w:trPr>
          <w:trHeight w:val="4695"/>
        </w:trPr>
        <w:tc>
          <w:tcPr>
            <w:tcW w:w="960" w:type="dxa"/>
            <w:vMerge/>
            <w:vAlign w:val="center"/>
            <w:hideMark/>
          </w:tcPr>
          <w:p w14:paraId="14C1A0F8" w14:textId="77777777" w:rsidR="00F1009E" w:rsidRPr="00FB1A1F" w:rsidRDefault="00F1009E" w:rsidP="00F758FE">
            <w:pPr>
              <w:suppressAutoHyphens w:val="0"/>
              <w:rPr>
                <w:color w:val="000000"/>
                <w:lang w:val="sv-SE" w:eastAsia="en-ID"/>
              </w:rPr>
            </w:pPr>
          </w:p>
        </w:tc>
        <w:tc>
          <w:tcPr>
            <w:tcW w:w="1734" w:type="dxa"/>
            <w:vMerge/>
            <w:vAlign w:val="center"/>
            <w:hideMark/>
          </w:tcPr>
          <w:p w14:paraId="63490DC1" w14:textId="77777777" w:rsidR="00F1009E" w:rsidRPr="00FB1A1F" w:rsidRDefault="00F1009E" w:rsidP="00F758FE">
            <w:pPr>
              <w:suppressAutoHyphens w:val="0"/>
              <w:rPr>
                <w:color w:val="000000"/>
                <w:lang w:val="sv-SE" w:eastAsia="en-ID"/>
              </w:rPr>
            </w:pPr>
          </w:p>
        </w:tc>
        <w:tc>
          <w:tcPr>
            <w:tcW w:w="1703" w:type="dxa"/>
            <w:shd w:val="clear" w:color="auto" w:fill="auto"/>
            <w:vAlign w:val="center"/>
            <w:hideMark/>
          </w:tcPr>
          <w:p w14:paraId="04A17FC8" w14:textId="77777777" w:rsidR="00F1009E" w:rsidRPr="00FB1A1F" w:rsidRDefault="00F1009E" w:rsidP="00F758FE">
            <w:pPr>
              <w:suppressAutoHyphens w:val="0"/>
              <w:jc w:val="center"/>
              <w:rPr>
                <w:color w:val="000000"/>
                <w:lang w:val="en-ID" w:eastAsia="en-ID"/>
              </w:rPr>
            </w:pPr>
            <w:r w:rsidRPr="00FB1A1F">
              <w:rPr>
                <w:color w:val="000000"/>
                <w:lang w:val="en-ID" w:eastAsia="en-ID"/>
              </w:rPr>
              <w:t>Dapat membangkitkan inspirasi kelompok dan orang lain</w:t>
            </w:r>
          </w:p>
        </w:tc>
        <w:tc>
          <w:tcPr>
            <w:tcW w:w="974" w:type="dxa"/>
            <w:shd w:val="clear" w:color="auto" w:fill="auto"/>
            <w:vAlign w:val="center"/>
            <w:hideMark/>
          </w:tcPr>
          <w:p w14:paraId="42AFC6E4" w14:textId="77777777" w:rsidR="00F1009E" w:rsidRPr="00FB1A1F" w:rsidRDefault="00F1009E" w:rsidP="00F758FE">
            <w:pPr>
              <w:suppressAutoHyphens w:val="0"/>
              <w:jc w:val="center"/>
              <w:rPr>
                <w:color w:val="000000"/>
                <w:lang w:val="sv-SE" w:eastAsia="en-ID"/>
              </w:rPr>
            </w:pPr>
            <w:r w:rsidRPr="00FB1A1F">
              <w:rPr>
                <w:color w:val="000000"/>
                <w:lang w:val="sv-SE" w:eastAsia="en-ID"/>
              </w:rPr>
              <w:t>KS1, KS2, KS3, KS4, KS5, KS6</w:t>
            </w:r>
          </w:p>
        </w:tc>
        <w:tc>
          <w:tcPr>
            <w:tcW w:w="3540" w:type="dxa"/>
            <w:shd w:val="clear" w:color="auto" w:fill="auto"/>
            <w:vAlign w:val="center"/>
            <w:hideMark/>
          </w:tcPr>
          <w:p w14:paraId="6C6DEB3F" w14:textId="77777777" w:rsidR="00F1009E" w:rsidRPr="00FB1A1F" w:rsidRDefault="00F1009E" w:rsidP="00F758FE">
            <w:pPr>
              <w:suppressAutoHyphens w:val="0"/>
              <w:jc w:val="center"/>
              <w:rPr>
                <w:color w:val="000000"/>
                <w:lang w:val="sv-SE" w:eastAsia="en-ID"/>
              </w:rPr>
            </w:pPr>
            <w:r w:rsidRPr="00FB1A1F">
              <w:rPr>
                <w:color w:val="000000"/>
                <w:lang w:val="sv-SE" w:eastAsia="en-ID"/>
              </w:rPr>
              <w:t>Keseharian selalu berada di dalam rumah karena Tidak terdapat teman sebaya yang seumuran dengan subjek serta kurang mengenal dengan tetangga di sekitar rumah sehingga saat keluar rumah untuk menjalankan aktivitas sholat di musholla saja dan lebih sering bermain sendirian di dalam rumah dibandingkan berelasi dengan lingkungan di luar rumah.   Saat waktu tertentu keluar kamar untuk berkumpul bersama keluarga serta bermain dengan teman sebaya dari lingkungan sekolah saja</w:t>
            </w:r>
          </w:p>
        </w:tc>
        <w:tc>
          <w:tcPr>
            <w:tcW w:w="2574" w:type="dxa"/>
            <w:shd w:val="clear" w:color="auto" w:fill="auto"/>
            <w:vAlign w:val="center"/>
            <w:hideMark/>
          </w:tcPr>
          <w:p w14:paraId="4FE6C898" w14:textId="77777777" w:rsidR="00F1009E" w:rsidRPr="00FB1A1F" w:rsidRDefault="00F1009E" w:rsidP="00F758FE">
            <w:pPr>
              <w:suppressAutoHyphens w:val="0"/>
              <w:jc w:val="center"/>
              <w:rPr>
                <w:color w:val="000000"/>
                <w:lang w:val="sv-SE" w:eastAsia="en-ID"/>
              </w:rPr>
            </w:pPr>
            <w:r w:rsidRPr="00FB1A1F">
              <w:rPr>
                <w:color w:val="000000"/>
                <w:lang w:val="sv-SE" w:eastAsia="en-ID"/>
              </w:rPr>
              <w:t>kurang mampu dalam membangkitkan relasi dengan orang yang tidak seumuran di lingkungan rumah selain anggota keluarga dan teman sebaya dari lingkungan sekolah sehingga berfokus pada kegiatan sehari-hari</w:t>
            </w:r>
          </w:p>
        </w:tc>
      </w:tr>
    </w:tbl>
    <w:p w14:paraId="1A596CBD" w14:textId="77777777" w:rsidR="00F1009E" w:rsidRDefault="00F1009E" w:rsidP="00F1009E">
      <w:pPr>
        <w:pBdr>
          <w:top w:val="nil"/>
          <w:left w:val="nil"/>
          <w:bottom w:val="nil"/>
          <w:right w:val="nil"/>
          <w:between w:val="nil"/>
        </w:pBdr>
        <w:jc w:val="both"/>
        <w:rPr>
          <w:color w:val="000000"/>
          <w:lang w:val="sv-SE"/>
        </w:rPr>
      </w:pPr>
    </w:p>
    <w:p w14:paraId="73AD59A9" w14:textId="77777777" w:rsidR="00F1009E" w:rsidRDefault="00F1009E" w:rsidP="00F1009E">
      <w:pPr>
        <w:jc w:val="center"/>
        <w:rPr>
          <w:b/>
          <w:bCs/>
          <w:u w:val="single"/>
          <w:lang w:val="sv-SE"/>
        </w:rPr>
      </w:pPr>
      <w:r w:rsidRPr="004E6851">
        <w:rPr>
          <w:b/>
          <w:bCs/>
          <w:u w:val="single"/>
          <w:lang w:val="sv-SE"/>
        </w:rPr>
        <w:t>GURU WALI KELAS (SUBJEK 1)</w:t>
      </w:r>
    </w:p>
    <w:p w14:paraId="5C55A1C7" w14:textId="77777777" w:rsidR="00F1009E" w:rsidRDefault="00F1009E" w:rsidP="00F1009E">
      <w:pPr>
        <w:pBdr>
          <w:top w:val="nil"/>
          <w:left w:val="nil"/>
          <w:bottom w:val="nil"/>
          <w:right w:val="nil"/>
          <w:between w:val="nil"/>
        </w:pBdr>
        <w:jc w:val="both"/>
        <w:rPr>
          <w:color w:val="000000"/>
          <w:lang w:val="sv-SE"/>
        </w:rPr>
      </w:pPr>
    </w:p>
    <w:tbl>
      <w:tblPr>
        <w:tblW w:w="11483" w:type="dxa"/>
        <w:tblInd w:w="-19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60"/>
        <w:gridCol w:w="1734"/>
        <w:gridCol w:w="1843"/>
        <w:gridCol w:w="936"/>
        <w:gridCol w:w="3540"/>
        <w:gridCol w:w="2470"/>
      </w:tblGrid>
      <w:tr w:rsidR="00F1009E" w:rsidRPr="002C3971" w14:paraId="7AEBC11A" w14:textId="77777777" w:rsidTr="00F758FE">
        <w:trPr>
          <w:trHeight w:val="600"/>
        </w:trPr>
        <w:tc>
          <w:tcPr>
            <w:tcW w:w="960" w:type="dxa"/>
            <w:shd w:val="clear" w:color="000000" w:fill="8EA9DB"/>
            <w:noWrap/>
            <w:vAlign w:val="center"/>
            <w:hideMark/>
          </w:tcPr>
          <w:p w14:paraId="5C2C3305" w14:textId="77777777" w:rsidR="00F1009E" w:rsidRPr="002C3971" w:rsidRDefault="00F1009E" w:rsidP="00F758FE">
            <w:pPr>
              <w:suppressAutoHyphens w:val="0"/>
              <w:jc w:val="center"/>
              <w:rPr>
                <w:color w:val="000000"/>
                <w:lang w:val="en-ID" w:eastAsia="en-ID"/>
              </w:rPr>
            </w:pPr>
            <w:r w:rsidRPr="002C3971">
              <w:rPr>
                <w:color w:val="000000"/>
                <w:lang w:val="en-ID" w:eastAsia="en-ID"/>
              </w:rPr>
              <w:t>No</w:t>
            </w:r>
          </w:p>
        </w:tc>
        <w:tc>
          <w:tcPr>
            <w:tcW w:w="1734" w:type="dxa"/>
            <w:shd w:val="clear" w:color="000000" w:fill="8EA9DB"/>
            <w:vAlign w:val="center"/>
            <w:hideMark/>
          </w:tcPr>
          <w:p w14:paraId="26AE3DF4" w14:textId="77777777" w:rsidR="00F1009E" w:rsidRPr="002C3971" w:rsidRDefault="00F1009E" w:rsidP="00F758FE">
            <w:pPr>
              <w:suppressAutoHyphens w:val="0"/>
              <w:jc w:val="center"/>
              <w:rPr>
                <w:color w:val="000000"/>
                <w:lang w:val="en-ID" w:eastAsia="en-ID"/>
              </w:rPr>
            </w:pPr>
            <w:r w:rsidRPr="002C3971">
              <w:rPr>
                <w:color w:val="000000"/>
                <w:lang w:val="en-ID" w:eastAsia="en-ID"/>
              </w:rPr>
              <w:t>Aspek kecerdasan emosional</w:t>
            </w:r>
          </w:p>
        </w:tc>
        <w:tc>
          <w:tcPr>
            <w:tcW w:w="1843" w:type="dxa"/>
            <w:shd w:val="clear" w:color="000000" w:fill="8EA9DB"/>
            <w:noWrap/>
            <w:vAlign w:val="center"/>
            <w:hideMark/>
          </w:tcPr>
          <w:p w14:paraId="058B8C24" w14:textId="77777777" w:rsidR="00F1009E" w:rsidRPr="002C3971" w:rsidRDefault="00F1009E" w:rsidP="00F758FE">
            <w:pPr>
              <w:suppressAutoHyphens w:val="0"/>
              <w:jc w:val="center"/>
              <w:rPr>
                <w:color w:val="000000"/>
                <w:lang w:val="en-ID" w:eastAsia="en-ID"/>
              </w:rPr>
            </w:pPr>
            <w:r w:rsidRPr="002C3971">
              <w:rPr>
                <w:color w:val="000000"/>
                <w:lang w:val="en-ID" w:eastAsia="en-ID"/>
              </w:rPr>
              <w:t>Indikator</w:t>
            </w:r>
          </w:p>
        </w:tc>
        <w:tc>
          <w:tcPr>
            <w:tcW w:w="850" w:type="dxa"/>
            <w:shd w:val="clear" w:color="000000" w:fill="8EA9DB"/>
            <w:noWrap/>
            <w:vAlign w:val="center"/>
            <w:hideMark/>
          </w:tcPr>
          <w:p w14:paraId="558BF407" w14:textId="77777777" w:rsidR="00F1009E" w:rsidRPr="002C3971" w:rsidRDefault="00F1009E" w:rsidP="00F758FE">
            <w:pPr>
              <w:suppressAutoHyphens w:val="0"/>
              <w:jc w:val="center"/>
              <w:rPr>
                <w:color w:val="000000"/>
                <w:lang w:val="en-ID" w:eastAsia="en-ID"/>
              </w:rPr>
            </w:pPr>
            <w:r w:rsidRPr="002C3971">
              <w:rPr>
                <w:color w:val="000000"/>
                <w:lang w:val="en-ID" w:eastAsia="en-ID"/>
              </w:rPr>
              <w:t>Koding</w:t>
            </w:r>
          </w:p>
        </w:tc>
        <w:tc>
          <w:tcPr>
            <w:tcW w:w="3540" w:type="dxa"/>
            <w:shd w:val="clear" w:color="000000" w:fill="8EA9DB"/>
            <w:noWrap/>
            <w:vAlign w:val="center"/>
            <w:hideMark/>
          </w:tcPr>
          <w:p w14:paraId="751D9E29" w14:textId="77777777" w:rsidR="00F1009E" w:rsidRPr="002C3971" w:rsidRDefault="00F1009E" w:rsidP="00F758FE">
            <w:pPr>
              <w:suppressAutoHyphens w:val="0"/>
              <w:jc w:val="center"/>
              <w:rPr>
                <w:color w:val="000000"/>
                <w:lang w:val="en-ID" w:eastAsia="en-ID"/>
              </w:rPr>
            </w:pPr>
            <w:r w:rsidRPr="002C3971">
              <w:rPr>
                <w:color w:val="000000"/>
                <w:lang w:val="en-ID" w:eastAsia="en-ID"/>
              </w:rPr>
              <w:t>Hasil pemadatan Data</w:t>
            </w:r>
          </w:p>
        </w:tc>
        <w:tc>
          <w:tcPr>
            <w:tcW w:w="2556" w:type="dxa"/>
            <w:shd w:val="clear" w:color="000000" w:fill="8EA9DB"/>
            <w:vAlign w:val="center"/>
            <w:hideMark/>
          </w:tcPr>
          <w:p w14:paraId="0C498123" w14:textId="77777777" w:rsidR="00F1009E" w:rsidRPr="002C3971" w:rsidRDefault="00F1009E" w:rsidP="00F758FE">
            <w:pPr>
              <w:suppressAutoHyphens w:val="0"/>
              <w:jc w:val="center"/>
              <w:rPr>
                <w:color w:val="000000"/>
                <w:lang w:val="en-ID" w:eastAsia="en-ID"/>
              </w:rPr>
            </w:pPr>
            <w:r w:rsidRPr="002C3971">
              <w:rPr>
                <w:color w:val="000000"/>
                <w:lang w:val="en-ID" w:eastAsia="en-ID"/>
              </w:rPr>
              <w:t>hasil Interpretasi</w:t>
            </w:r>
          </w:p>
        </w:tc>
      </w:tr>
      <w:tr w:rsidR="00F1009E" w:rsidRPr="002C3971" w14:paraId="1DA033EB" w14:textId="77777777" w:rsidTr="00F758FE">
        <w:trPr>
          <w:trHeight w:val="1635"/>
        </w:trPr>
        <w:tc>
          <w:tcPr>
            <w:tcW w:w="960" w:type="dxa"/>
            <w:shd w:val="clear" w:color="000000" w:fill="8EA9DB"/>
            <w:noWrap/>
            <w:vAlign w:val="center"/>
            <w:hideMark/>
          </w:tcPr>
          <w:p w14:paraId="415BF4C9" w14:textId="77777777" w:rsidR="00F1009E" w:rsidRPr="002C3971" w:rsidRDefault="00F1009E" w:rsidP="00F758FE">
            <w:pPr>
              <w:suppressAutoHyphens w:val="0"/>
              <w:jc w:val="center"/>
              <w:rPr>
                <w:color w:val="000000"/>
                <w:lang w:val="en-ID" w:eastAsia="en-ID"/>
              </w:rPr>
            </w:pPr>
            <w:r w:rsidRPr="002C3971">
              <w:rPr>
                <w:color w:val="000000"/>
                <w:lang w:val="en-ID" w:eastAsia="en-ID"/>
              </w:rPr>
              <w:t>1</w:t>
            </w:r>
          </w:p>
        </w:tc>
        <w:tc>
          <w:tcPr>
            <w:tcW w:w="1734" w:type="dxa"/>
            <w:shd w:val="clear" w:color="auto" w:fill="auto"/>
            <w:vAlign w:val="center"/>
            <w:hideMark/>
          </w:tcPr>
          <w:p w14:paraId="7FCAA40C" w14:textId="77777777" w:rsidR="00F1009E" w:rsidRPr="002C3971" w:rsidRDefault="00F1009E" w:rsidP="00F758FE">
            <w:pPr>
              <w:suppressAutoHyphens w:val="0"/>
              <w:jc w:val="center"/>
              <w:rPr>
                <w:color w:val="000000"/>
                <w:lang w:val="en-ID" w:eastAsia="en-ID"/>
              </w:rPr>
            </w:pPr>
            <w:r w:rsidRPr="002C3971">
              <w:rPr>
                <w:color w:val="000000"/>
                <w:lang w:val="en-ID" w:eastAsia="en-ID"/>
              </w:rPr>
              <w:t>Mengenali emosi diri</w:t>
            </w:r>
          </w:p>
        </w:tc>
        <w:tc>
          <w:tcPr>
            <w:tcW w:w="1843" w:type="dxa"/>
            <w:shd w:val="clear" w:color="auto" w:fill="auto"/>
            <w:vAlign w:val="center"/>
            <w:hideMark/>
          </w:tcPr>
          <w:p w14:paraId="1C04692E" w14:textId="77777777" w:rsidR="00F1009E" w:rsidRPr="002C3971" w:rsidRDefault="00F1009E" w:rsidP="00F758FE">
            <w:pPr>
              <w:suppressAutoHyphens w:val="0"/>
              <w:jc w:val="center"/>
              <w:rPr>
                <w:color w:val="000000"/>
                <w:lang w:val="sv-SE" w:eastAsia="en-ID"/>
              </w:rPr>
            </w:pPr>
            <w:r w:rsidRPr="002C3971">
              <w:rPr>
                <w:color w:val="000000"/>
                <w:lang w:val="sv-SE" w:eastAsia="en-ID"/>
              </w:rPr>
              <w:t>Mengetahui kekuatan dan batas-batas diri sendiri</w:t>
            </w:r>
          </w:p>
        </w:tc>
        <w:tc>
          <w:tcPr>
            <w:tcW w:w="850" w:type="dxa"/>
            <w:shd w:val="clear" w:color="auto" w:fill="auto"/>
            <w:vAlign w:val="center"/>
            <w:hideMark/>
          </w:tcPr>
          <w:p w14:paraId="7043D742" w14:textId="77777777" w:rsidR="00F1009E" w:rsidRPr="002C3971" w:rsidRDefault="00F1009E" w:rsidP="00F758FE">
            <w:pPr>
              <w:suppressAutoHyphens w:val="0"/>
              <w:jc w:val="center"/>
              <w:rPr>
                <w:color w:val="000000"/>
                <w:lang w:val="en-ID" w:eastAsia="en-ID"/>
              </w:rPr>
            </w:pPr>
            <w:r w:rsidRPr="002C3971">
              <w:rPr>
                <w:color w:val="000000"/>
                <w:lang w:val="en-ID" w:eastAsia="en-ID"/>
              </w:rPr>
              <w:t>ME1</w:t>
            </w:r>
          </w:p>
        </w:tc>
        <w:tc>
          <w:tcPr>
            <w:tcW w:w="3540" w:type="dxa"/>
            <w:shd w:val="clear" w:color="auto" w:fill="auto"/>
            <w:vAlign w:val="center"/>
            <w:hideMark/>
          </w:tcPr>
          <w:p w14:paraId="75A5FF1A" w14:textId="77777777" w:rsidR="00F1009E" w:rsidRPr="002C3971" w:rsidRDefault="00F1009E" w:rsidP="00F758FE">
            <w:pPr>
              <w:suppressAutoHyphens w:val="0"/>
              <w:jc w:val="center"/>
              <w:rPr>
                <w:color w:val="000000"/>
                <w:lang w:val="sv-SE" w:eastAsia="en-ID"/>
              </w:rPr>
            </w:pPr>
            <w:r w:rsidRPr="002C3971">
              <w:rPr>
                <w:color w:val="000000"/>
                <w:lang w:val="sv-SE" w:eastAsia="en-ID"/>
              </w:rPr>
              <w:t>Saat kelas sebelas mulai muncul perasaan tanggung jawab yang tinggi dalam mengerjakan tugas</w:t>
            </w:r>
          </w:p>
        </w:tc>
        <w:tc>
          <w:tcPr>
            <w:tcW w:w="2556" w:type="dxa"/>
            <w:shd w:val="clear" w:color="auto" w:fill="auto"/>
            <w:vAlign w:val="center"/>
            <w:hideMark/>
          </w:tcPr>
          <w:p w14:paraId="7C3879A9" w14:textId="77777777" w:rsidR="00F1009E" w:rsidRPr="002C3971" w:rsidRDefault="00F1009E" w:rsidP="00F758FE">
            <w:pPr>
              <w:suppressAutoHyphens w:val="0"/>
              <w:jc w:val="center"/>
              <w:rPr>
                <w:color w:val="000000"/>
                <w:lang w:val="sv-SE" w:eastAsia="en-ID"/>
              </w:rPr>
            </w:pPr>
            <w:r w:rsidRPr="002C3971">
              <w:rPr>
                <w:color w:val="000000"/>
                <w:lang w:val="sv-SE" w:eastAsia="en-ID"/>
              </w:rPr>
              <w:t>Munculnya kekuatan diri dalam melaksanakan tanggung jawab sebagai pelajar</w:t>
            </w:r>
          </w:p>
        </w:tc>
      </w:tr>
      <w:tr w:rsidR="00F1009E" w:rsidRPr="002C3971" w14:paraId="1A2BAA56" w14:textId="77777777" w:rsidTr="00F758FE">
        <w:trPr>
          <w:trHeight w:val="1560"/>
        </w:trPr>
        <w:tc>
          <w:tcPr>
            <w:tcW w:w="960" w:type="dxa"/>
            <w:shd w:val="clear" w:color="000000" w:fill="8EA9DB"/>
            <w:noWrap/>
            <w:vAlign w:val="center"/>
            <w:hideMark/>
          </w:tcPr>
          <w:p w14:paraId="25F48B06" w14:textId="77777777" w:rsidR="00F1009E" w:rsidRPr="002C3971" w:rsidRDefault="00F1009E" w:rsidP="00F758FE">
            <w:pPr>
              <w:suppressAutoHyphens w:val="0"/>
              <w:jc w:val="center"/>
              <w:rPr>
                <w:color w:val="000000"/>
                <w:lang w:val="en-ID" w:eastAsia="en-ID"/>
              </w:rPr>
            </w:pPr>
            <w:r w:rsidRPr="002C3971">
              <w:rPr>
                <w:color w:val="000000"/>
                <w:lang w:val="en-ID" w:eastAsia="en-ID"/>
              </w:rPr>
              <w:t>2</w:t>
            </w:r>
          </w:p>
        </w:tc>
        <w:tc>
          <w:tcPr>
            <w:tcW w:w="1734" w:type="dxa"/>
            <w:shd w:val="clear" w:color="auto" w:fill="auto"/>
            <w:vAlign w:val="center"/>
            <w:hideMark/>
          </w:tcPr>
          <w:p w14:paraId="3186380D" w14:textId="77777777" w:rsidR="00F1009E" w:rsidRPr="002C3971" w:rsidRDefault="00F1009E" w:rsidP="00F758FE">
            <w:pPr>
              <w:suppressAutoHyphens w:val="0"/>
              <w:jc w:val="center"/>
              <w:rPr>
                <w:color w:val="000000"/>
                <w:lang w:val="en-ID" w:eastAsia="en-ID"/>
              </w:rPr>
            </w:pPr>
            <w:r w:rsidRPr="002C3971">
              <w:rPr>
                <w:color w:val="000000"/>
                <w:lang w:val="en-ID" w:eastAsia="en-ID"/>
              </w:rPr>
              <w:t>Menjaga keselarasan emosi</w:t>
            </w:r>
          </w:p>
        </w:tc>
        <w:tc>
          <w:tcPr>
            <w:tcW w:w="1843" w:type="dxa"/>
            <w:shd w:val="clear" w:color="auto" w:fill="auto"/>
            <w:vAlign w:val="center"/>
            <w:hideMark/>
          </w:tcPr>
          <w:p w14:paraId="05212085" w14:textId="77777777" w:rsidR="00F1009E" w:rsidRPr="002C3971" w:rsidRDefault="00F1009E" w:rsidP="00F758FE">
            <w:pPr>
              <w:suppressAutoHyphens w:val="0"/>
              <w:jc w:val="center"/>
              <w:rPr>
                <w:color w:val="000000"/>
                <w:lang w:val="sv-SE" w:eastAsia="en-ID"/>
              </w:rPr>
            </w:pPr>
            <w:r w:rsidRPr="002C3971">
              <w:rPr>
                <w:color w:val="000000"/>
                <w:lang w:val="sv-SE" w:eastAsia="en-ID"/>
              </w:rPr>
              <w:t>Kemampuan untuk mengelola emosi-emosi dan desakan-desakan hati yang merusak</w:t>
            </w:r>
          </w:p>
        </w:tc>
        <w:tc>
          <w:tcPr>
            <w:tcW w:w="850" w:type="dxa"/>
            <w:shd w:val="clear" w:color="auto" w:fill="auto"/>
            <w:vAlign w:val="center"/>
            <w:hideMark/>
          </w:tcPr>
          <w:p w14:paraId="62E940F7" w14:textId="77777777" w:rsidR="00F1009E" w:rsidRPr="002C3971" w:rsidRDefault="00F1009E" w:rsidP="00F758FE">
            <w:pPr>
              <w:suppressAutoHyphens w:val="0"/>
              <w:jc w:val="center"/>
              <w:rPr>
                <w:color w:val="000000"/>
                <w:lang w:val="en-ID" w:eastAsia="en-ID"/>
              </w:rPr>
            </w:pPr>
            <w:r w:rsidRPr="002C3971">
              <w:rPr>
                <w:color w:val="000000"/>
                <w:lang w:val="en-ID" w:eastAsia="en-ID"/>
              </w:rPr>
              <w:t>MK1</w:t>
            </w:r>
          </w:p>
        </w:tc>
        <w:tc>
          <w:tcPr>
            <w:tcW w:w="3540" w:type="dxa"/>
            <w:shd w:val="clear" w:color="auto" w:fill="auto"/>
            <w:vAlign w:val="center"/>
            <w:hideMark/>
          </w:tcPr>
          <w:p w14:paraId="296E3BD8" w14:textId="77777777" w:rsidR="00F1009E" w:rsidRPr="002C3971" w:rsidRDefault="00F1009E" w:rsidP="00F758FE">
            <w:pPr>
              <w:suppressAutoHyphens w:val="0"/>
              <w:jc w:val="center"/>
              <w:rPr>
                <w:color w:val="000000"/>
                <w:lang w:val="sv-SE" w:eastAsia="en-ID"/>
              </w:rPr>
            </w:pPr>
            <w:r w:rsidRPr="002C3971">
              <w:rPr>
                <w:color w:val="000000"/>
                <w:lang w:val="sv-SE" w:eastAsia="en-ID"/>
              </w:rPr>
              <w:t>Kadang bermain dengan gadget untuk sementara apabila ada kesempatan saat kegiatan pembelajaran</w:t>
            </w:r>
          </w:p>
        </w:tc>
        <w:tc>
          <w:tcPr>
            <w:tcW w:w="2556" w:type="dxa"/>
            <w:shd w:val="clear" w:color="auto" w:fill="auto"/>
            <w:vAlign w:val="center"/>
            <w:hideMark/>
          </w:tcPr>
          <w:p w14:paraId="04FA8778" w14:textId="77777777" w:rsidR="00F1009E" w:rsidRPr="002C3971" w:rsidRDefault="00F1009E" w:rsidP="00F758FE">
            <w:pPr>
              <w:suppressAutoHyphens w:val="0"/>
              <w:jc w:val="center"/>
              <w:rPr>
                <w:color w:val="000000"/>
                <w:lang w:val="sv-SE" w:eastAsia="en-ID"/>
              </w:rPr>
            </w:pPr>
            <w:r w:rsidRPr="002C3971">
              <w:rPr>
                <w:color w:val="000000"/>
                <w:lang w:val="sv-SE" w:eastAsia="en-ID"/>
              </w:rPr>
              <w:t>Adanya desakan hati saat ada kesempatan</w:t>
            </w:r>
          </w:p>
        </w:tc>
      </w:tr>
      <w:tr w:rsidR="00F1009E" w:rsidRPr="002C3971" w14:paraId="59889D54" w14:textId="77777777" w:rsidTr="00F758FE">
        <w:trPr>
          <w:trHeight w:val="1905"/>
        </w:trPr>
        <w:tc>
          <w:tcPr>
            <w:tcW w:w="960" w:type="dxa"/>
            <w:shd w:val="clear" w:color="000000" w:fill="8EA9DB"/>
            <w:noWrap/>
            <w:vAlign w:val="center"/>
            <w:hideMark/>
          </w:tcPr>
          <w:p w14:paraId="1832715F" w14:textId="77777777" w:rsidR="00F1009E" w:rsidRPr="002C3971" w:rsidRDefault="00F1009E" w:rsidP="00F758FE">
            <w:pPr>
              <w:suppressAutoHyphens w:val="0"/>
              <w:jc w:val="center"/>
              <w:rPr>
                <w:color w:val="000000"/>
                <w:lang w:val="en-ID" w:eastAsia="en-ID"/>
              </w:rPr>
            </w:pPr>
            <w:r w:rsidRPr="002C3971">
              <w:rPr>
                <w:color w:val="000000"/>
                <w:lang w:val="en-ID" w:eastAsia="en-ID"/>
              </w:rPr>
              <w:t>3</w:t>
            </w:r>
          </w:p>
        </w:tc>
        <w:tc>
          <w:tcPr>
            <w:tcW w:w="1734" w:type="dxa"/>
            <w:shd w:val="clear" w:color="auto" w:fill="auto"/>
            <w:noWrap/>
            <w:vAlign w:val="center"/>
            <w:hideMark/>
          </w:tcPr>
          <w:p w14:paraId="623411F7" w14:textId="77777777" w:rsidR="00F1009E" w:rsidRPr="002C3971" w:rsidRDefault="00F1009E" w:rsidP="00F758FE">
            <w:pPr>
              <w:suppressAutoHyphens w:val="0"/>
              <w:jc w:val="center"/>
              <w:rPr>
                <w:color w:val="000000"/>
                <w:lang w:val="en-ID" w:eastAsia="en-ID"/>
              </w:rPr>
            </w:pPr>
            <w:r w:rsidRPr="002C3971">
              <w:rPr>
                <w:color w:val="000000"/>
                <w:lang w:val="en-ID" w:eastAsia="en-ID"/>
              </w:rPr>
              <w:t>Empati</w:t>
            </w:r>
          </w:p>
        </w:tc>
        <w:tc>
          <w:tcPr>
            <w:tcW w:w="1843" w:type="dxa"/>
            <w:shd w:val="clear" w:color="auto" w:fill="auto"/>
            <w:vAlign w:val="center"/>
            <w:hideMark/>
          </w:tcPr>
          <w:p w14:paraId="02A22360" w14:textId="77777777" w:rsidR="00F1009E" w:rsidRPr="002C3971" w:rsidRDefault="00F1009E" w:rsidP="00F758FE">
            <w:pPr>
              <w:suppressAutoHyphens w:val="0"/>
              <w:jc w:val="center"/>
              <w:rPr>
                <w:color w:val="000000"/>
                <w:lang w:val="sv-SE" w:eastAsia="en-ID"/>
              </w:rPr>
            </w:pPr>
            <w:r w:rsidRPr="002C3971">
              <w:rPr>
                <w:color w:val="000000"/>
                <w:lang w:val="sv-SE" w:eastAsia="en-ID"/>
              </w:rPr>
              <w:t>Peka terhadap perasaan orang lain</w:t>
            </w:r>
          </w:p>
        </w:tc>
        <w:tc>
          <w:tcPr>
            <w:tcW w:w="850" w:type="dxa"/>
            <w:shd w:val="clear" w:color="auto" w:fill="auto"/>
            <w:vAlign w:val="center"/>
            <w:hideMark/>
          </w:tcPr>
          <w:p w14:paraId="2133C9E8" w14:textId="77777777" w:rsidR="00F1009E" w:rsidRPr="002C3971" w:rsidRDefault="00F1009E" w:rsidP="00F758FE">
            <w:pPr>
              <w:suppressAutoHyphens w:val="0"/>
              <w:jc w:val="center"/>
              <w:rPr>
                <w:color w:val="000000"/>
                <w:lang w:val="en-ID" w:eastAsia="en-ID"/>
              </w:rPr>
            </w:pPr>
            <w:r w:rsidRPr="002C3971">
              <w:rPr>
                <w:color w:val="000000"/>
                <w:lang w:val="en-ID" w:eastAsia="en-ID"/>
              </w:rPr>
              <w:t>E1, E2</w:t>
            </w:r>
          </w:p>
        </w:tc>
        <w:tc>
          <w:tcPr>
            <w:tcW w:w="3540" w:type="dxa"/>
            <w:shd w:val="clear" w:color="auto" w:fill="auto"/>
            <w:vAlign w:val="center"/>
            <w:hideMark/>
          </w:tcPr>
          <w:p w14:paraId="5AD58D51" w14:textId="77777777" w:rsidR="00F1009E" w:rsidRPr="002C3971" w:rsidRDefault="00F1009E" w:rsidP="00F758FE">
            <w:pPr>
              <w:suppressAutoHyphens w:val="0"/>
              <w:jc w:val="center"/>
              <w:rPr>
                <w:color w:val="000000"/>
                <w:lang w:val="sv-SE" w:eastAsia="en-ID"/>
              </w:rPr>
            </w:pPr>
            <w:r w:rsidRPr="002C3971">
              <w:rPr>
                <w:color w:val="000000"/>
                <w:lang w:val="sv-SE" w:eastAsia="en-ID"/>
              </w:rPr>
              <w:t>aktif sebagai ketua kelas apabila membutuhkan bantuan, seperti membantu teman sekelas untuk mengumpulkan tugas</w:t>
            </w:r>
          </w:p>
        </w:tc>
        <w:tc>
          <w:tcPr>
            <w:tcW w:w="2556" w:type="dxa"/>
            <w:shd w:val="clear" w:color="auto" w:fill="auto"/>
            <w:vAlign w:val="center"/>
            <w:hideMark/>
          </w:tcPr>
          <w:p w14:paraId="4D9B4A92" w14:textId="77777777" w:rsidR="00F1009E" w:rsidRPr="002C3971" w:rsidRDefault="00F1009E" w:rsidP="00F758FE">
            <w:pPr>
              <w:suppressAutoHyphens w:val="0"/>
              <w:jc w:val="center"/>
              <w:rPr>
                <w:color w:val="000000"/>
                <w:lang w:val="sv-SE" w:eastAsia="en-ID"/>
              </w:rPr>
            </w:pPr>
            <w:r w:rsidRPr="002C3971">
              <w:rPr>
                <w:color w:val="000000"/>
                <w:lang w:val="sv-SE" w:eastAsia="en-ID"/>
              </w:rPr>
              <w:t>Adanya kepekaan terhadap sesama sebagai ketua</w:t>
            </w:r>
          </w:p>
        </w:tc>
      </w:tr>
      <w:tr w:rsidR="00F1009E" w:rsidRPr="002C3971" w14:paraId="166C8868" w14:textId="77777777" w:rsidTr="00F758FE">
        <w:trPr>
          <w:trHeight w:val="2475"/>
        </w:trPr>
        <w:tc>
          <w:tcPr>
            <w:tcW w:w="960" w:type="dxa"/>
            <w:vMerge w:val="restart"/>
            <w:shd w:val="clear" w:color="000000" w:fill="8EA9DB"/>
            <w:noWrap/>
            <w:vAlign w:val="center"/>
            <w:hideMark/>
          </w:tcPr>
          <w:p w14:paraId="690874A2" w14:textId="77777777" w:rsidR="00F1009E" w:rsidRPr="002C3971" w:rsidRDefault="00F1009E" w:rsidP="00F758FE">
            <w:pPr>
              <w:suppressAutoHyphens w:val="0"/>
              <w:jc w:val="center"/>
              <w:rPr>
                <w:color w:val="000000"/>
                <w:lang w:val="en-ID" w:eastAsia="en-ID"/>
              </w:rPr>
            </w:pPr>
            <w:r w:rsidRPr="002C3971">
              <w:rPr>
                <w:color w:val="000000"/>
                <w:lang w:val="en-ID" w:eastAsia="en-ID"/>
              </w:rPr>
              <w:t>4</w:t>
            </w:r>
          </w:p>
        </w:tc>
        <w:tc>
          <w:tcPr>
            <w:tcW w:w="1734" w:type="dxa"/>
            <w:vMerge w:val="restart"/>
            <w:shd w:val="clear" w:color="auto" w:fill="auto"/>
            <w:noWrap/>
            <w:vAlign w:val="center"/>
            <w:hideMark/>
          </w:tcPr>
          <w:p w14:paraId="046F51E2" w14:textId="77777777" w:rsidR="00F1009E" w:rsidRPr="002C3971" w:rsidRDefault="00F1009E" w:rsidP="00F758FE">
            <w:pPr>
              <w:suppressAutoHyphens w:val="0"/>
              <w:jc w:val="center"/>
              <w:rPr>
                <w:color w:val="000000"/>
                <w:lang w:val="en-ID" w:eastAsia="en-ID"/>
              </w:rPr>
            </w:pPr>
            <w:r w:rsidRPr="002C3971">
              <w:rPr>
                <w:color w:val="000000"/>
                <w:lang w:val="en-ID" w:eastAsia="en-ID"/>
              </w:rPr>
              <w:t>Keterampilan sosial</w:t>
            </w:r>
          </w:p>
        </w:tc>
        <w:tc>
          <w:tcPr>
            <w:tcW w:w="1843" w:type="dxa"/>
            <w:shd w:val="clear" w:color="auto" w:fill="auto"/>
            <w:vAlign w:val="center"/>
            <w:hideMark/>
          </w:tcPr>
          <w:p w14:paraId="3DA4F536" w14:textId="77777777" w:rsidR="00F1009E" w:rsidRPr="002C3971" w:rsidRDefault="00F1009E" w:rsidP="00F758FE">
            <w:pPr>
              <w:suppressAutoHyphens w:val="0"/>
              <w:jc w:val="center"/>
              <w:rPr>
                <w:color w:val="000000"/>
                <w:lang w:val="sv-SE" w:eastAsia="en-ID"/>
              </w:rPr>
            </w:pPr>
            <w:r w:rsidRPr="002C3971">
              <w:rPr>
                <w:color w:val="000000"/>
                <w:lang w:val="sv-SE" w:eastAsia="en-ID"/>
              </w:rPr>
              <w:t>Dapat memberikan pesan dengan jelas dan meyakinkan orang lain</w:t>
            </w:r>
          </w:p>
        </w:tc>
        <w:tc>
          <w:tcPr>
            <w:tcW w:w="850" w:type="dxa"/>
            <w:shd w:val="clear" w:color="auto" w:fill="auto"/>
            <w:vAlign w:val="center"/>
            <w:hideMark/>
          </w:tcPr>
          <w:p w14:paraId="7C5FF59A" w14:textId="77777777" w:rsidR="00F1009E" w:rsidRPr="002C3971" w:rsidRDefault="00F1009E" w:rsidP="00F758FE">
            <w:pPr>
              <w:suppressAutoHyphens w:val="0"/>
              <w:jc w:val="center"/>
              <w:rPr>
                <w:color w:val="000000"/>
                <w:lang w:val="en-ID" w:eastAsia="en-ID"/>
              </w:rPr>
            </w:pPr>
            <w:r w:rsidRPr="002C3971">
              <w:rPr>
                <w:color w:val="000000"/>
                <w:lang w:val="en-ID" w:eastAsia="en-ID"/>
              </w:rPr>
              <w:t>KS1</w:t>
            </w:r>
          </w:p>
        </w:tc>
        <w:tc>
          <w:tcPr>
            <w:tcW w:w="3540" w:type="dxa"/>
            <w:shd w:val="clear" w:color="auto" w:fill="auto"/>
            <w:vAlign w:val="center"/>
            <w:hideMark/>
          </w:tcPr>
          <w:p w14:paraId="085DFEBF" w14:textId="77777777" w:rsidR="00F1009E" w:rsidRPr="002C3971" w:rsidRDefault="00F1009E" w:rsidP="00F758FE">
            <w:pPr>
              <w:suppressAutoHyphens w:val="0"/>
              <w:jc w:val="center"/>
              <w:rPr>
                <w:color w:val="000000"/>
                <w:lang w:val="sv-SE" w:eastAsia="en-ID"/>
              </w:rPr>
            </w:pPr>
            <w:r w:rsidRPr="002C3971">
              <w:rPr>
                <w:color w:val="000000"/>
                <w:lang w:val="sv-SE" w:eastAsia="en-ID"/>
              </w:rPr>
              <w:t>Aktif tanya jawab dalam kegiatan pembelajaran</w:t>
            </w:r>
          </w:p>
        </w:tc>
        <w:tc>
          <w:tcPr>
            <w:tcW w:w="2556" w:type="dxa"/>
            <w:shd w:val="clear" w:color="auto" w:fill="auto"/>
            <w:vAlign w:val="center"/>
            <w:hideMark/>
          </w:tcPr>
          <w:p w14:paraId="1902AB26" w14:textId="77777777" w:rsidR="00F1009E" w:rsidRPr="002C3971" w:rsidRDefault="00F1009E" w:rsidP="00F758FE">
            <w:pPr>
              <w:suppressAutoHyphens w:val="0"/>
              <w:jc w:val="center"/>
              <w:rPr>
                <w:color w:val="000000"/>
                <w:lang w:val="sv-SE" w:eastAsia="en-ID"/>
              </w:rPr>
            </w:pPr>
            <w:r w:rsidRPr="002C3971">
              <w:rPr>
                <w:color w:val="000000"/>
                <w:lang w:val="sv-SE" w:eastAsia="en-ID"/>
              </w:rPr>
              <w:t>Mampu memberikan respon dalam kegiatan pembelajaran</w:t>
            </w:r>
          </w:p>
        </w:tc>
      </w:tr>
      <w:tr w:rsidR="00F1009E" w:rsidRPr="002C3971" w14:paraId="7A0A45F3" w14:textId="77777777" w:rsidTr="00F758FE">
        <w:trPr>
          <w:trHeight w:val="2520"/>
        </w:trPr>
        <w:tc>
          <w:tcPr>
            <w:tcW w:w="960" w:type="dxa"/>
            <w:vMerge/>
            <w:vAlign w:val="center"/>
            <w:hideMark/>
          </w:tcPr>
          <w:p w14:paraId="5CB9A8B7" w14:textId="77777777" w:rsidR="00F1009E" w:rsidRPr="002C3971" w:rsidRDefault="00F1009E" w:rsidP="00F758FE">
            <w:pPr>
              <w:suppressAutoHyphens w:val="0"/>
              <w:rPr>
                <w:color w:val="000000"/>
                <w:lang w:val="sv-SE" w:eastAsia="en-ID"/>
              </w:rPr>
            </w:pPr>
          </w:p>
        </w:tc>
        <w:tc>
          <w:tcPr>
            <w:tcW w:w="1734" w:type="dxa"/>
            <w:vMerge/>
            <w:vAlign w:val="center"/>
            <w:hideMark/>
          </w:tcPr>
          <w:p w14:paraId="598A5164" w14:textId="77777777" w:rsidR="00F1009E" w:rsidRPr="002C3971" w:rsidRDefault="00F1009E" w:rsidP="00F758FE">
            <w:pPr>
              <w:suppressAutoHyphens w:val="0"/>
              <w:rPr>
                <w:color w:val="000000"/>
                <w:lang w:val="sv-SE" w:eastAsia="en-ID"/>
              </w:rPr>
            </w:pPr>
          </w:p>
        </w:tc>
        <w:tc>
          <w:tcPr>
            <w:tcW w:w="1843" w:type="dxa"/>
            <w:shd w:val="clear" w:color="auto" w:fill="auto"/>
            <w:vAlign w:val="center"/>
            <w:hideMark/>
          </w:tcPr>
          <w:p w14:paraId="2A614C29" w14:textId="77777777" w:rsidR="00F1009E" w:rsidRPr="002C3971" w:rsidRDefault="00F1009E" w:rsidP="00F758FE">
            <w:pPr>
              <w:suppressAutoHyphens w:val="0"/>
              <w:jc w:val="center"/>
              <w:rPr>
                <w:color w:val="000000"/>
                <w:lang w:val="en-ID" w:eastAsia="en-ID"/>
              </w:rPr>
            </w:pPr>
            <w:r w:rsidRPr="002C3971">
              <w:rPr>
                <w:color w:val="000000"/>
                <w:lang w:val="en-ID" w:eastAsia="en-ID"/>
              </w:rPr>
              <w:t>Dapat membangkitkan inspirasi kelompok dan orang lain</w:t>
            </w:r>
          </w:p>
        </w:tc>
        <w:tc>
          <w:tcPr>
            <w:tcW w:w="850" w:type="dxa"/>
            <w:shd w:val="clear" w:color="auto" w:fill="auto"/>
            <w:vAlign w:val="center"/>
            <w:hideMark/>
          </w:tcPr>
          <w:p w14:paraId="71B38AC5" w14:textId="77777777" w:rsidR="00F1009E" w:rsidRPr="002C3971" w:rsidRDefault="00F1009E" w:rsidP="00F758FE">
            <w:pPr>
              <w:suppressAutoHyphens w:val="0"/>
              <w:jc w:val="center"/>
              <w:rPr>
                <w:color w:val="000000"/>
                <w:lang w:val="en-ID" w:eastAsia="en-ID"/>
              </w:rPr>
            </w:pPr>
            <w:r w:rsidRPr="002C3971">
              <w:rPr>
                <w:color w:val="000000"/>
                <w:lang w:val="en-ID" w:eastAsia="en-ID"/>
              </w:rPr>
              <w:t>KS2, KS3</w:t>
            </w:r>
          </w:p>
        </w:tc>
        <w:tc>
          <w:tcPr>
            <w:tcW w:w="3540" w:type="dxa"/>
            <w:shd w:val="clear" w:color="auto" w:fill="auto"/>
            <w:vAlign w:val="center"/>
            <w:hideMark/>
          </w:tcPr>
          <w:p w14:paraId="0FDFAB85" w14:textId="77777777" w:rsidR="00F1009E" w:rsidRPr="002C3971" w:rsidRDefault="00F1009E" w:rsidP="00F758FE">
            <w:pPr>
              <w:suppressAutoHyphens w:val="0"/>
              <w:jc w:val="center"/>
              <w:rPr>
                <w:color w:val="000000"/>
                <w:lang w:val="en-ID" w:eastAsia="en-ID"/>
              </w:rPr>
            </w:pPr>
            <w:r w:rsidRPr="002C3971">
              <w:rPr>
                <w:color w:val="000000"/>
                <w:lang w:val="en-ID" w:eastAsia="en-ID"/>
              </w:rPr>
              <w:t>Lingkungan IPS 1 minoritas siswa laki-laki sehingga bermain dengan teman sebaya laki-laki saja sehingga saat istirahat hanya berkumpul dengan teman sebaya laki-laki dan jarang dengan teman sebaya perempuan</w:t>
            </w:r>
          </w:p>
        </w:tc>
        <w:tc>
          <w:tcPr>
            <w:tcW w:w="2556" w:type="dxa"/>
            <w:shd w:val="clear" w:color="auto" w:fill="auto"/>
            <w:vAlign w:val="center"/>
            <w:hideMark/>
          </w:tcPr>
          <w:p w14:paraId="12C3BBDA" w14:textId="77777777" w:rsidR="00F1009E" w:rsidRPr="002C3971" w:rsidRDefault="00F1009E" w:rsidP="00F758FE">
            <w:pPr>
              <w:suppressAutoHyphens w:val="0"/>
              <w:jc w:val="center"/>
              <w:rPr>
                <w:color w:val="000000"/>
                <w:lang w:val="sv-SE" w:eastAsia="en-ID"/>
              </w:rPr>
            </w:pPr>
            <w:r w:rsidRPr="002C3971">
              <w:rPr>
                <w:color w:val="000000"/>
                <w:lang w:val="sv-SE" w:eastAsia="en-ID"/>
              </w:rPr>
              <w:t>Membangkitkan relasi pada kumpulan sebaya saja</w:t>
            </w:r>
          </w:p>
        </w:tc>
      </w:tr>
    </w:tbl>
    <w:p w14:paraId="772A7E79" w14:textId="77777777" w:rsidR="00F1009E" w:rsidRDefault="00F1009E" w:rsidP="00F1009E">
      <w:pPr>
        <w:pBdr>
          <w:top w:val="nil"/>
          <w:left w:val="nil"/>
          <w:bottom w:val="nil"/>
          <w:right w:val="nil"/>
          <w:between w:val="nil"/>
        </w:pBdr>
        <w:jc w:val="both"/>
        <w:rPr>
          <w:color w:val="000000"/>
          <w:lang w:val="sv-SE"/>
        </w:rPr>
      </w:pPr>
    </w:p>
    <w:p w14:paraId="3442EA42" w14:textId="77777777" w:rsidR="00F1009E" w:rsidRDefault="00F1009E" w:rsidP="00F1009E">
      <w:pPr>
        <w:jc w:val="center"/>
        <w:rPr>
          <w:b/>
          <w:bCs/>
          <w:u w:val="single"/>
          <w:lang w:val="sv-SE"/>
        </w:rPr>
      </w:pPr>
      <w:r>
        <w:rPr>
          <w:b/>
          <w:bCs/>
          <w:u w:val="single"/>
          <w:lang w:val="sv-SE"/>
        </w:rPr>
        <w:t>KUMPULAN HASIL PEMADATAN DATA</w:t>
      </w:r>
    </w:p>
    <w:p w14:paraId="0621BB06" w14:textId="77777777" w:rsidR="00F1009E" w:rsidRDefault="00F1009E" w:rsidP="00F1009E">
      <w:pPr>
        <w:jc w:val="center"/>
        <w:rPr>
          <w:b/>
          <w:bCs/>
          <w:u w:val="single"/>
          <w:lang w:val="sv-SE"/>
        </w:rPr>
      </w:pPr>
    </w:p>
    <w:tbl>
      <w:tblPr>
        <w:tblW w:w="11483" w:type="dxa"/>
        <w:tblInd w:w="-19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10"/>
        <w:gridCol w:w="1523"/>
        <w:gridCol w:w="1763"/>
        <w:gridCol w:w="2335"/>
        <w:gridCol w:w="1843"/>
        <w:gridCol w:w="1710"/>
        <w:gridCol w:w="1799"/>
      </w:tblGrid>
      <w:tr w:rsidR="00F1009E" w:rsidRPr="002C3971" w14:paraId="2A8C4BCE" w14:textId="77777777" w:rsidTr="00F758FE">
        <w:trPr>
          <w:trHeight w:val="975"/>
        </w:trPr>
        <w:tc>
          <w:tcPr>
            <w:tcW w:w="475" w:type="dxa"/>
            <w:shd w:val="clear" w:color="000000" w:fill="8EA9DB"/>
            <w:noWrap/>
            <w:vAlign w:val="center"/>
            <w:hideMark/>
          </w:tcPr>
          <w:p w14:paraId="57108EE0" w14:textId="77777777" w:rsidR="00F1009E" w:rsidRPr="002C3971" w:rsidRDefault="00F1009E" w:rsidP="00F758FE">
            <w:pPr>
              <w:suppressAutoHyphens w:val="0"/>
              <w:jc w:val="center"/>
              <w:rPr>
                <w:color w:val="000000"/>
                <w:lang w:val="en-ID" w:eastAsia="en-ID"/>
              </w:rPr>
            </w:pPr>
            <w:r w:rsidRPr="002C3971">
              <w:rPr>
                <w:color w:val="000000"/>
                <w:lang w:val="en-ID" w:eastAsia="en-ID"/>
              </w:rPr>
              <w:t>No</w:t>
            </w:r>
          </w:p>
        </w:tc>
        <w:tc>
          <w:tcPr>
            <w:tcW w:w="1523" w:type="dxa"/>
            <w:shd w:val="clear" w:color="000000" w:fill="8EA9DB"/>
            <w:vAlign w:val="center"/>
            <w:hideMark/>
          </w:tcPr>
          <w:p w14:paraId="3145FBF8" w14:textId="77777777" w:rsidR="00F1009E" w:rsidRPr="002C3971" w:rsidRDefault="00F1009E" w:rsidP="00F758FE">
            <w:pPr>
              <w:suppressAutoHyphens w:val="0"/>
              <w:jc w:val="center"/>
              <w:rPr>
                <w:color w:val="000000"/>
                <w:lang w:val="en-ID" w:eastAsia="en-ID"/>
              </w:rPr>
            </w:pPr>
            <w:r w:rsidRPr="002C3971">
              <w:rPr>
                <w:color w:val="000000"/>
                <w:lang w:val="en-ID" w:eastAsia="en-ID"/>
              </w:rPr>
              <w:t>Aspek kecerdasan emosional</w:t>
            </w:r>
          </w:p>
        </w:tc>
        <w:tc>
          <w:tcPr>
            <w:tcW w:w="1763" w:type="dxa"/>
            <w:shd w:val="clear" w:color="000000" w:fill="8EA9DB"/>
            <w:noWrap/>
            <w:vAlign w:val="center"/>
            <w:hideMark/>
          </w:tcPr>
          <w:p w14:paraId="64E035B4" w14:textId="77777777" w:rsidR="00F1009E" w:rsidRPr="002C3971" w:rsidRDefault="00F1009E" w:rsidP="00F758FE">
            <w:pPr>
              <w:suppressAutoHyphens w:val="0"/>
              <w:jc w:val="center"/>
              <w:rPr>
                <w:color w:val="000000"/>
                <w:lang w:val="en-ID" w:eastAsia="en-ID"/>
              </w:rPr>
            </w:pPr>
            <w:r w:rsidRPr="002C3971">
              <w:rPr>
                <w:color w:val="000000"/>
                <w:lang w:val="en-ID" w:eastAsia="en-ID"/>
              </w:rPr>
              <w:t>Indikator</w:t>
            </w:r>
          </w:p>
        </w:tc>
        <w:tc>
          <w:tcPr>
            <w:tcW w:w="2335" w:type="dxa"/>
            <w:shd w:val="clear" w:color="000000" w:fill="8EA9DB"/>
            <w:noWrap/>
            <w:vAlign w:val="center"/>
            <w:hideMark/>
          </w:tcPr>
          <w:p w14:paraId="087927B7" w14:textId="77777777" w:rsidR="00F1009E" w:rsidRPr="002C3971" w:rsidRDefault="00F1009E" w:rsidP="00F758FE">
            <w:pPr>
              <w:suppressAutoHyphens w:val="0"/>
              <w:jc w:val="center"/>
              <w:rPr>
                <w:color w:val="000000"/>
                <w:lang w:val="en-ID" w:eastAsia="en-ID"/>
              </w:rPr>
            </w:pPr>
            <w:r w:rsidRPr="002C3971">
              <w:rPr>
                <w:color w:val="000000"/>
                <w:lang w:val="en-ID" w:eastAsia="en-ID"/>
              </w:rPr>
              <w:t>Hasil Pemadatan Data Subjek</w:t>
            </w:r>
          </w:p>
        </w:tc>
        <w:tc>
          <w:tcPr>
            <w:tcW w:w="1843" w:type="dxa"/>
            <w:shd w:val="clear" w:color="000000" w:fill="8EA9DB"/>
            <w:noWrap/>
            <w:vAlign w:val="center"/>
            <w:hideMark/>
          </w:tcPr>
          <w:p w14:paraId="2AF54B7B" w14:textId="77777777" w:rsidR="00F1009E" w:rsidRPr="002C3971" w:rsidRDefault="00F1009E" w:rsidP="00F758FE">
            <w:pPr>
              <w:suppressAutoHyphens w:val="0"/>
              <w:jc w:val="center"/>
              <w:rPr>
                <w:color w:val="000000"/>
                <w:lang w:val="en-ID" w:eastAsia="en-ID"/>
              </w:rPr>
            </w:pPr>
            <w:r w:rsidRPr="002C3971">
              <w:rPr>
                <w:color w:val="000000"/>
                <w:lang w:val="en-ID" w:eastAsia="en-ID"/>
              </w:rPr>
              <w:t>Hasil Pemadatan Data Orang tua</w:t>
            </w:r>
          </w:p>
        </w:tc>
        <w:tc>
          <w:tcPr>
            <w:tcW w:w="1615" w:type="dxa"/>
            <w:shd w:val="clear" w:color="000000" w:fill="8EA9DB"/>
            <w:vAlign w:val="center"/>
            <w:hideMark/>
          </w:tcPr>
          <w:p w14:paraId="1F5D89C6" w14:textId="77777777" w:rsidR="00F1009E" w:rsidRPr="002C3971" w:rsidRDefault="00F1009E" w:rsidP="00F758FE">
            <w:pPr>
              <w:suppressAutoHyphens w:val="0"/>
              <w:jc w:val="center"/>
              <w:rPr>
                <w:color w:val="000000"/>
                <w:lang w:val="en-ID" w:eastAsia="en-ID"/>
              </w:rPr>
            </w:pPr>
            <w:r w:rsidRPr="002C3971">
              <w:rPr>
                <w:color w:val="000000"/>
                <w:lang w:val="en-ID" w:eastAsia="en-ID"/>
              </w:rPr>
              <w:t>Hasil Pemadatan Data  Guru Walikelas</w:t>
            </w:r>
          </w:p>
        </w:tc>
        <w:tc>
          <w:tcPr>
            <w:tcW w:w="1929" w:type="dxa"/>
            <w:shd w:val="clear" w:color="000000" w:fill="8EA9DB"/>
            <w:vAlign w:val="center"/>
            <w:hideMark/>
          </w:tcPr>
          <w:p w14:paraId="627B2D78" w14:textId="77777777" w:rsidR="00F1009E" w:rsidRPr="002C3971" w:rsidRDefault="00F1009E" w:rsidP="00F758FE">
            <w:pPr>
              <w:suppressAutoHyphens w:val="0"/>
              <w:jc w:val="center"/>
              <w:rPr>
                <w:color w:val="000000"/>
                <w:lang w:val="en-ID" w:eastAsia="en-ID"/>
              </w:rPr>
            </w:pPr>
            <w:r w:rsidRPr="002C3971">
              <w:rPr>
                <w:color w:val="000000"/>
                <w:lang w:val="en-ID" w:eastAsia="en-ID"/>
              </w:rPr>
              <w:t xml:space="preserve">Keseluruhan Pemadatan Data  </w:t>
            </w:r>
          </w:p>
        </w:tc>
      </w:tr>
      <w:tr w:rsidR="00F1009E" w:rsidRPr="002C3971" w14:paraId="5B3880FB" w14:textId="77777777" w:rsidTr="00F758FE">
        <w:trPr>
          <w:trHeight w:val="4620"/>
        </w:trPr>
        <w:tc>
          <w:tcPr>
            <w:tcW w:w="475" w:type="dxa"/>
            <w:vMerge w:val="restart"/>
            <w:shd w:val="clear" w:color="000000" w:fill="8EA9DB"/>
            <w:noWrap/>
            <w:vAlign w:val="center"/>
            <w:hideMark/>
          </w:tcPr>
          <w:p w14:paraId="6344F74C" w14:textId="77777777" w:rsidR="00F1009E" w:rsidRPr="002C3971" w:rsidRDefault="00F1009E" w:rsidP="00F758FE">
            <w:pPr>
              <w:suppressAutoHyphens w:val="0"/>
              <w:jc w:val="center"/>
              <w:rPr>
                <w:color w:val="000000"/>
                <w:lang w:val="en-ID" w:eastAsia="en-ID"/>
              </w:rPr>
            </w:pPr>
            <w:r w:rsidRPr="002C3971">
              <w:rPr>
                <w:color w:val="000000"/>
                <w:lang w:val="en-ID" w:eastAsia="en-ID"/>
              </w:rPr>
              <w:t>1</w:t>
            </w:r>
          </w:p>
        </w:tc>
        <w:tc>
          <w:tcPr>
            <w:tcW w:w="1523" w:type="dxa"/>
            <w:vMerge w:val="restart"/>
            <w:shd w:val="clear" w:color="auto" w:fill="auto"/>
            <w:vAlign w:val="center"/>
            <w:hideMark/>
          </w:tcPr>
          <w:p w14:paraId="67D01A2A" w14:textId="77777777" w:rsidR="00F1009E" w:rsidRPr="002C3971" w:rsidRDefault="00F1009E" w:rsidP="00F758FE">
            <w:pPr>
              <w:suppressAutoHyphens w:val="0"/>
              <w:jc w:val="center"/>
              <w:rPr>
                <w:color w:val="000000"/>
                <w:lang w:val="en-ID" w:eastAsia="en-ID"/>
              </w:rPr>
            </w:pPr>
            <w:r w:rsidRPr="002C3971">
              <w:rPr>
                <w:color w:val="000000"/>
                <w:lang w:val="en-ID" w:eastAsia="en-ID"/>
              </w:rPr>
              <w:t>Mengenali emosi diri</w:t>
            </w:r>
          </w:p>
        </w:tc>
        <w:tc>
          <w:tcPr>
            <w:tcW w:w="1763" w:type="dxa"/>
            <w:shd w:val="clear" w:color="auto" w:fill="auto"/>
            <w:vAlign w:val="center"/>
            <w:hideMark/>
          </w:tcPr>
          <w:p w14:paraId="3588AB41" w14:textId="77777777" w:rsidR="00F1009E" w:rsidRPr="002C3971" w:rsidRDefault="00F1009E" w:rsidP="00F758FE">
            <w:pPr>
              <w:suppressAutoHyphens w:val="0"/>
              <w:jc w:val="center"/>
              <w:rPr>
                <w:color w:val="000000"/>
                <w:lang w:val="sv-SE" w:eastAsia="en-ID"/>
              </w:rPr>
            </w:pPr>
            <w:r w:rsidRPr="002C3971">
              <w:rPr>
                <w:color w:val="000000"/>
                <w:lang w:val="sv-SE" w:eastAsia="en-ID"/>
              </w:rPr>
              <w:t>Mengenali emosi diri sendiri beserta efeknya</w:t>
            </w:r>
          </w:p>
        </w:tc>
        <w:tc>
          <w:tcPr>
            <w:tcW w:w="2335" w:type="dxa"/>
            <w:shd w:val="clear" w:color="auto" w:fill="auto"/>
            <w:vAlign w:val="center"/>
            <w:hideMark/>
          </w:tcPr>
          <w:p w14:paraId="571EA8F7" w14:textId="77777777" w:rsidR="00F1009E" w:rsidRPr="002C3971" w:rsidRDefault="00F1009E" w:rsidP="00F758FE">
            <w:pPr>
              <w:suppressAutoHyphens w:val="0"/>
              <w:jc w:val="center"/>
              <w:rPr>
                <w:color w:val="000000"/>
                <w:lang w:val="sv-SE" w:eastAsia="en-ID"/>
              </w:rPr>
            </w:pPr>
            <w:r w:rsidRPr="002C3971">
              <w:rPr>
                <w:color w:val="000000"/>
                <w:lang w:val="sv-SE" w:eastAsia="en-ID"/>
              </w:rPr>
              <w:t>Dalam satu minggu bermain game online 7 kali dalam jangka 30 menit sampai satu jam tergantung jenis game online.                                                                                        Bermain game online tidak menjadi prioritas utama karena selalu mengerjakan tugas sekolah terlebih dahulu sebelum mengerjakan aktivitas lain.                                Kecanduan menjadi masalah utama yang menyebabkan kurang memperhatikan waktu sehingga bermain game online secara berlebihan</w:t>
            </w:r>
          </w:p>
        </w:tc>
        <w:tc>
          <w:tcPr>
            <w:tcW w:w="1843" w:type="dxa"/>
            <w:shd w:val="clear" w:color="auto" w:fill="auto"/>
            <w:vAlign w:val="center"/>
            <w:hideMark/>
          </w:tcPr>
          <w:p w14:paraId="4E44E917" w14:textId="77777777" w:rsidR="00F1009E" w:rsidRPr="002C3971" w:rsidRDefault="00F1009E" w:rsidP="00F758FE">
            <w:pPr>
              <w:suppressAutoHyphens w:val="0"/>
              <w:jc w:val="center"/>
              <w:rPr>
                <w:color w:val="000000"/>
                <w:lang w:val="sv-SE" w:eastAsia="en-ID"/>
              </w:rPr>
            </w:pPr>
            <w:r w:rsidRPr="002C3971">
              <w:rPr>
                <w:color w:val="000000"/>
                <w:lang w:val="sv-SE" w:eastAsia="en-ID"/>
              </w:rPr>
              <w:t>Sejak SD sering bermain game online di gadget dan saat ini kesehariannya setelah pulang sekolah sering menyendiri di kamar bermain HP setelah membantu orang tua namun tetap melaksanakan belajar dan menyelesaikan tugas pekerjaan rumah meskipun saat ada kesempatan melanjutkan bermain game online</w:t>
            </w:r>
          </w:p>
        </w:tc>
        <w:tc>
          <w:tcPr>
            <w:tcW w:w="1615" w:type="dxa"/>
            <w:shd w:val="clear" w:color="auto" w:fill="auto"/>
            <w:noWrap/>
            <w:vAlign w:val="center"/>
            <w:hideMark/>
          </w:tcPr>
          <w:p w14:paraId="44AEFDA2"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929" w:type="dxa"/>
            <w:vMerge w:val="restart"/>
            <w:shd w:val="clear" w:color="auto" w:fill="auto"/>
            <w:vAlign w:val="center"/>
            <w:hideMark/>
          </w:tcPr>
          <w:p w14:paraId="0845075F" w14:textId="77777777" w:rsidR="00F1009E" w:rsidRPr="002C3971" w:rsidRDefault="00F1009E" w:rsidP="00F758FE">
            <w:pPr>
              <w:suppressAutoHyphens w:val="0"/>
              <w:jc w:val="center"/>
              <w:rPr>
                <w:color w:val="000000"/>
                <w:lang w:val="sv-SE" w:eastAsia="en-ID"/>
              </w:rPr>
            </w:pPr>
            <w:r w:rsidRPr="002C3971">
              <w:rPr>
                <w:color w:val="000000"/>
                <w:lang w:val="en-ID" w:eastAsia="en-ID"/>
              </w:rPr>
              <w:t xml:space="preserve">Dalam satu minggu bermain game online 7 kali dalam jangka 30 menit sampai satu jam tergantung jenis game online. Mampu menyesuaikan diri antara bermain game online dan memenuhi tanggung jawab sebagai pelajar, meskipun juga  adanya perasaan bosan dalam proses menuntut ilmu. Selain itu, setelah pulang sekolah sering menyendiri di kamar bermain game online sehingga kecanduan menjadi masalah utama yang menyebabkan kurang memperhatikan waktu sehingga bermain game </w:t>
            </w:r>
            <w:r w:rsidRPr="002C3971">
              <w:rPr>
                <w:color w:val="000000"/>
                <w:lang w:val="en-ID" w:eastAsia="en-ID"/>
              </w:rPr>
              <w:lastRenderedPageBreak/>
              <w:t xml:space="preserve">online secara berlebihan. </w:t>
            </w:r>
            <w:r w:rsidRPr="002C3971">
              <w:rPr>
                <w:color w:val="000000"/>
                <w:lang w:val="sv-SE" w:eastAsia="en-ID"/>
              </w:rPr>
              <w:t>Maka dari itu, perlunya mengurangi bermain game online melalui pengelolaan suasana hati.</w:t>
            </w:r>
          </w:p>
        </w:tc>
      </w:tr>
      <w:tr w:rsidR="00F1009E" w:rsidRPr="002C3971" w14:paraId="4CAE18AD" w14:textId="77777777" w:rsidTr="00F758FE">
        <w:trPr>
          <w:trHeight w:val="3135"/>
        </w:trPr>
        <w:tc>
          <w:tcPr>
            <w:tcW w:w="475" w:type="dxa"/>
            <w:vMerge/>
            <w:vAlign w:val="center"/>
            <w:hideMark/>
          </w:tcPr>
          <w:p w14:paraId="21B9033D" w14:textId="77777777" w:rsidR="00F1009E" w:rsidRPr="002C3971" w:rsidRDefault="00F1009E" w:rsidP="00F758FE">
            <w:pPr>
              <w:suppressAutoHyphens w:val="0"/>
              <w:rPr>
                <w:color w:val="000000"/>
                <w:lang w:val="sv-SE" w:eastAsia="en-ID"/>
              </w:rPr>
            </w:pPr>
          </w:p>
        </w:tc>
        <w:tc>
          <w:tcPr>
            <w:tcW w:w="1523" w:type="dxa"/>
            <w:vMerge/>
            <w:vAlign w:val="center"/>
            <w:hideMark/>
          </w:tcPr>
          <w:p w14:paraId="51BDFDC5" w14:textId="77777777" w:rsidR="00F1009E" w:rsidRPr="002C3971" w:rsidRDefault="00F1009E" w:rsidP="00F758FE">
            <w:pPr>
              <w:suppressAutoHyphens w:val="0"/>
              <w:rPr>
                <w:color w:val="000000"/>
                <w:lang w:val="sv-SE" w:eastAsia="en-ID"/>
              </w:rPr>
            </w:pPr>
          </w:p>
        </w:tc>
        <w:tc>
          <w:tcPr>
            <w:tcW w:w="1763" w:type="dxa"/>
            <w:shd w:val="clear" w:color="auto" w:fill="auto"/>
            <w:vAlign w:val="center"/>
            <w:hideMark/>
          </w:tcPr>
          <w:p w14:paraId="00BD5AC4" w14:textId="77777777" w:rsidR="00F1009E" w:rsidRPr="002C3971" w:rsidRDefault="00F1009E" w:rsidP="00F758FE">
            <w:pPr>
              <w:suppressAutoHyphens w:val="0"/>
              <w:jc w:val="center"/>
              <w:rPr>
                <w:color w:val="000000"/>
                <w:lang w:val="sv-SE" w:eastAsia="en-ID"/>
              </w:rPr>
            </w:pPr>
            <w:r w:rsidRPr="002C3971">
              <w:rPr>
                <w:color w:val="000000"/>
                <w:lang w:val="sv-SE" w:eastAsia="en-ID"/>
              </w:rPr>
              <w:t>Mengetahui kekuatan dan batas-batas diri sendiri</w:t>
            </w:r>
          </w:p>
        </w:tc>
        <w:tc>
          <w:tcPr>
            <w:tcW w:w="2335" w:type="dxa"/>
            <w:shd w:val="clear" w:color="auto" w:fill="auto"/>
            <w:vAlign w:val="center"/>
            <w:hideMark/>
          </w:tcPr>
          <w:p w14:paraId="7B4FCFC4" w14:textId="77777777" w:rsidR="00F1009E" w:rsidRPr="002C3971" w:rsidRDefault="00F1009E" w:rsidP="00F758FE">
            <w:pPr>
              <w:suppressAutoHyphens w:val="0"/>
              <w:jc w:val="center"/>
              <w:rPr>
                <w:color w:val="000000"/>
                <w:lang w:val="sv-SE" w:eastAsia="en-ID"/>
              </w:rPr>
            </w:pPr>
            <w:r w:rsidRPr="002C3971">
              <w:rPr>
                <w:color w:val="000000"/>
                <w:lang w:val="sv-SE" w:eastAsia="en-ID"/>
              </w:rPr>
              <w:t xml:space="preserve">Mampu menyesuaikan diri antara bermain game online dan aktivitas lain seperti memenuhi tugas sekolah sehingga bermain game online tidak tidak memberikan perasaan berbeda saat kegiatan belajar di kelas dan bermain game online saat istirahat, </w:t>
            </w:r>
            <w:r w:rsidRPr="002C3971">
              <w:rPr>
                <w:color w:val="000000"/>
                <w:lang w:val="sv-SE" w:eastAsia="en-ID"/>
              </w:rPr>
              <w:lastRenderedPageBreak/>
              <w:t>meskipun juga  adanya perasaan bosan dalam proses menuntut ilmu</w:t>
            </w:r>
          </w:p>
        </w:tc>
        <w:tc>
          <w:tcPr>
            <w:tcW w:w="1843" w:type="dxa"/>
            <w:shd w:val="clear" w:color="auto" w:fill="auto"/>
            <w:vAlign w:val="center"/>
            <w:hideMark/>
          </w:tcPr>
          <w:p w14:paraId="3FE285BE" w14:textId="77777777" w:rsidR="00F1009E" w:rsidRPr="002C3971" w:rsidRDefault="00F1009E" w:rsidP="00F758FE">
            <w:pPr>
              <w:suppressAutoHyphens w:val="0"/>
              <w:jc w:val="center"/>
              <w:rPr>
                <w:color w:val="000000"/>
                <w:lang w:val="sv-SE" w:eastAsia="en-ID"/>
              </w:rPr>
            </w:pPr>
            <w:r w:rsidRPr="002C3971">
              <w:rPr>
                <w:color w:val="000000"/>
                <w:lang w:val="sv-SE" w:eastAsia="en-ID"/>
              </w:rPr>
              <w:lastRenderedPageBreak/>
              <w:t>Mengalami peningkatan dalam kegiatan belajar saat ini dibandingkan masa SMP yang disadarkan pada nilai hasil belajar</w:t>
            </w:r>
          </w:p>
        </w:tc>
        <w:tc>
          <w:tcPr>
            <w:tcW w:w="1615" w:type="dxa"/>
            <w:shd w:val="clear" w:color="auto" w:fill="auto"/>
            <w:vAlign w:val="center"/>
            <w:hideMark/>
          </w:tcPr>
          <w:p w14:paraId="7031B2D8" w14:textId="77777777" w:rsidR="00F1009E" w:rsidRPr="002C3971" w:rsidRDefault="00F1009E" w:rsidP="00F758FE">
            <w:pPr>
              <w:suppressAutoHyphens w:val="0"/>
              <w:jc w:val="center"/>
              <w:rPr>
                <w:color w:val="000000"/>
                <w:lang w:val="sv-SE" w:eastAsia="en-ID"/>
              </w:rPr>
            </w:pPr>
            <w:r w:rsidRPr="002C3971">
              <w:rPr>
                <w:color w:val="000000"/>
                <w:lang w:val="sv-SE" w:eastAsia="en-ID"/>
              </w:rPr>
              <w:t>Saat kelas sebelas mulai muncul perasaan tanggung jawab yang tinggi dalam mengerjakan tugas</w:t>
            </w:r>
          </w:p>
        </w:tc>
        <w:tc>
          <w:tcPr>
            <w:tcW w:w="1929" w:type="dxa"/>
            <w:vMerge/>
            <w:vAlign w:val="center"/>
            <w:hideMark/>
          </w:tcPr>
          <w:p w14:paraId="3DA70D18" w14:textId="77777777" w:rsidR="00F1009E" w:rsidRPr="002C3971" w:rsidRDefault="00F1009E" w:rsidP="00F758FE">
            <w:pPr>
              <w:suppressAutoHyphens w:val="0"/>
              <w:rPr>
                <w:color w:val="000000"/>
                <w:lang w:val="sv-SE" w:eastAsia="en-ID"/>
              </w:rPr>
            </w:pPr>
          </w:p>
        </w:tc>
      </w:tr>
      <w:tr w:rsidR="00F1009E" w:rsidRPr="002C3971" w14:paraId="16999C4F" w14:textId="77777777" w:rsidTr="00F758FE">
        <w:trPr>
          <w:trHeight w:val="2460"/>
        </w:trPr>
        <w:tc>
          <w:tcPr>
            <w:tcW w:w="475" w:type="dxa"/>
            <w:vMerge/>
            <w:vAlign w:val="center"/>
            <w:hideMark/>
          </w:tcPr>
          <w:p w14:paraId="4DF57F36" w14:textId="77777777" w:rsidR="00F1009E" w:rsidRPr="002C3971" w:rsidRDefault="00F1009E" w:rsidP="00F758FE">
            <w:pPr>
              <w:suppressAutoHyphens w:val="0"/>
              <w:rPr>
                <w:color w:val="000000"/>
                <w:lang w:val="sv-SE" w:eastAsia="en-ID"/>
              </w:rPr>
            </w:pPr>
          </w:p>
        </w:tc>
        <w:tc>
          <w:tcPr>
            <w:tcW w:w="1523" w:type="dxa"/>
            <w:vMerge/>
            <w:vAlign w:val="center"/>
            <w:hideMark/>
          </w:tcPr>
          <w:p w14:paraId="5E1E16B4" w14:textId="77777777" w:rsidR="00F1009E" w:rsidRPr="002C3971" w:rsidRDefault="00F1009E" w:rsidP="00F758FE">
            <w:pPr>
              <w:suppressAutoHyphens w:val="0"/>
              <w:rPr>
                <w:color w:val="000000"/>
                <w:lang w:val="sv-SE" w:eastAsia="en-ID"/>
              </w:rPr>
            </w:pPr>
          </w:p>
        </w:tc>
        <w:tc>
          <w:tcPr>
            <w:tcW w:w="1763" w:type="dxa"/>
            <w:shd w:val="clear" w:color="auto" w:fill="auto"/>
            <w:vAlign w:val="center"/>
            <w:hideMark/>
          </w:tcPr>
          <w:p w14:paraId="4359DA4C" w14:textId="77777777" w:rsidR="00F1009E" w:rsidRPr="002C3971" w:rsidRDefault="00F1009E" w:rsidP="00F758FE">
            <w:pPr>
              <w:suppressAutoHyphens w:val="0"/>
              <w:jc w:val="center"/>
              <w:rPr>
                <w:color w:val="000000"/>
                <w:lang w:val="sv-SE" w:eastAsia="en-ID"/>
              </w:rPr>
            </w:pPr>
            <w:r w:rsidRPr="002C3971">
              <w:rPr>
                <w:color w:val="000000"/>
                <w:lang w:val="sv-SE" w:eastAsia="en-ID"/>
              </w:rPr>
              <w:t>Percaya dengan kemampuan diri dan keyakinan tentang harga diri</w:t>
            </w:r>
          </w:p>
        </w:tc>
        <w:tc>
          <w:tcPr>
            <w:tcW w:w="2335" w:type="dxa"/>
            <w:shd w:val="clear" w:color="auto" w:fill="auto"/>
            <w:vAlign w:val="center"/>
            <w:hideMark/>
          </w:tcPr>
          <w:p w14:paraId="69186674" w14:textId="77777777" w:rsidR="00F1009E" w:rsidRPr="002C3971" w:rsidRDefault="00F1009E" w:rsidP="00F758FE">
            <w:pPr>
              <w:suppressAutoHyphens w:val="0"/>
              <w:jc w:val="center"/>
              <w:rPr>
                <w:color w:val="000000"/>
                <w:lang w:val="en-ID" w:eastAsia="en-ID"/>
              </w:rPr>
            </w:pPr>
            <w:r w:rsidRPr="002C3971">
              <w:rPr>
                <w:color w:val="000000"/>
                <w:lang w:val="en-ID" w:eastAsia="en-ID"/>
              </w:rPr>
              <w:t>Keyakinan diri untuk mengurangi bermain game online melalui pengelolaan suasana hati</w:t>
            </w:r>
          </w:p>
        </w:tc>
        <w:tc>
          <w:tcPr>
            <w:tcW w:w="1843" w:type="dxa"/>
            <w:shd w:val="clear" w:color="auto" w:fill="auto"/>
            <w:vAlign w:val="center"/>
            <w:hideMark/>
          </w:tcPr>
          <w:p w14:paraId="681F6FF7"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615" w:type="dxa"/>
            <w:shd w:val="clear" w:color="auto" w:fill="auto"/>
            <w:noWrap/>
            <w:vAlign w:val="center"/>
            <w:hideMark/>
          </w:tcPr>
          <w:p w14:paraId="1917524A"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929" w:type="dxa"/>
            <w:vMerge/>
            <w:vAlign w:val="center"/>
            <w:hideMark/>
          </w:tcPr>
          <w:p w14:paraId="2EBCA884" w14:textId="77777777" w:rsidR="00F1009E" w:rsidRPr="002C3971" w:rsidRDefault="00F1009E" w:rsidP="00F758FE">
            <w:pPr>
              <w:suppressAutoHyphens w:val="0"/>
              <w:rPr>
                <w:color w:val="000000"/>
                <w:lang w:val="en-ID" w:eastAsia="en-ID"/>
              </w:rPr>
            </w:pPr>
          </w:p>
        </w:tc>
      </w:tr>
      <w:tr w:rsidR="00F1009E" w:rsidRPr="002C3971" w14:paraId="4A7F91B0" w14:textId="77777777" w:rsidTr="00F758FE">
        <w:trPr>
          <w:trHeight w:val="2730"/>
        </w:trPr>
        <w:tc>
          <w:tcPr>
            <w:tcW w:w="475" w:type="dxa"/>
            <w:vMerge w:val="restart"/>
            <w:shd w:val="clear" w:color="000000" w:fill="8EA9DB"/>
            <w:noWrap/>
            <w:vAlign w:val="center"/>
            <w:hideMark/>
          </w:tcPr>
          <w:p w14:paraId="1E0E39B3" w14:textId="77777777" w:rsidR="00F1009E" w:rsidRPr="002C3971" w:rsidRDefault="00F1009E" w:rsidP="00F758FE">
            <w:pPr>
              <w:suppressAutoHyphens w:val="0"/>
              <w:jc w:val="center"/>
              <w:rPr>
                <w:color w:val="000000"/>
                <w:lang w:val="en-ID" w:eastAsia="en-ID"/>
              </w:rPr>
            </w:pPr>
            <w:r w:rsidRPr="002C3971">
              <w:rPr>
                <w:color w:val="000000"/>
                <w:lang w:val="en-ID" w:eastAsia="en-ID"/>
              </w:rPr>
              <w:t>2</w:t>
            </w:r>
          </w:p>
        </w:tc>
        <w:tc>
          <w:tcPr>
            <w:tcW w:w="1523" w:type="dxa"/>
            <w:vMerge w:val="restart"/>
            <w:shd w:val="clear" w:color="auto" w:fill="auto"/>
            <w:vAlign w:val="center"/>
            <w:hideMark/>
          </w:tcPr>
          <w:p w14:paraId="22C847F1" w14:textId="77777777" w:rsidR="00F1009E" w:rsidRPr="002C3971" w:rsidRDefault="00F1009E" w:rsidP="00F758FE">
            <w:pPr>
              <w:suppressAutoHyphens w:val="0"/>
              <w:jc w:val="center"/>
              <w:rPr>
                <w:color w:val="000000"/>
                <w:lang w:val="en-ID" w:eastAsia="en-ID"/>
              </w:rPr>
            </w:pPr>
            <w:r w:rsidRPr="002C3971">
              <w:rPr>
                <w:color w:val="000000"/>
                <w:lang w:val="en-ID" w:eastAsia="en-ID"/>
              </w:rPr>
              <w:t>Menjaga keselarasan emosi</w:t>
            </w:r>
          </w:p>
        </w:tc>
        <w:tc>
          <w:tcPr>
            <w:tcW w:w="1763" w:type="dxa"/>
            <w:shd w:val="clear" w:color="auto" w:fill="auto"/>
            <w:vAlign w:val="center"/>
            <w:hideMark/>
          </w:tcPr>
          <w:p w14:paraId="787CC010" w14:textId="77777777" w:rsidR="00F1009E" w:rsidRPr="002C3971" w:rsidRDefault="00F1009E" w:rsidP="00F758FE">
            <w:pPr>
              <w:suppressAutoHyphens w:val="0"/>
              <w:jc w:val="center"/>
              <w:rPr>
                <w:color w:val="000000"/>
                <w:lang w:val="sv-SE" w:eastAsia="en-ID"/>
              </w:rPr>
            </w:pPr>
            <w:r w:rsidRPr="002C3971">
              <w:rPr>
                <w:color w:val="000000"/>
                <w:lang w:val="sv-SE" w:eastAsia="en-ID"/>
              </w:rPr>
              <w:t>Kemampuan untuk mengelola emosi-emosi dan desakan-desakan hati yang merusak</w:t>
            </w:r>
          </w:p>
        </w:tc>
        <w:tc>
          <w:tcPr>
            <w:tcW w:w="2335" w:type="dxa"/>
            <w:shd w:val="clear" w:color="auto" w:fill="auto"/>
            <w:vAlign w:val="center"/>
            <w:hideMark/>
          </w:tcPr>
          <w:p w14:paraId="64E12C02" w14:textId="77777777" w:rsidR="00F1009E" w:rsidRPr="002C3971" w:rsidRDefault="00F1009E" w:rsidP="00F758FE">
            <w:pPr>
              <w:suppressAutoHyphens w:val="0"/>
              <w:jc w:val="center"/>
              <w:rPr>
                <w:color w:val="000000"/>
                <w:lang w:val="sv-SE" w:eastAsia="en-ID"/>
              </w:rPr>
            </w:pPr>
            <w:r w:rsidRPr="002C3971">
              <w:rPr>
                <w:color w:val="000000"/>
                <w:lang w:val="en-ID" w:eastAsia="en-ID"/>
              </w:rPr>
              <w:t xml:space="preserve">Membuat perencanaan untuk mengurangi  waktu bermain game online.                                                                           </w:t>
            </w:r>
            <w:r w:rsidRPr="002C3971">
              <w:rPr>
                <w:color w:val="000000"/>
                <w:lang w:val="sv-SE" w:eastAsia="en-ID"/>
              </w:rPr>
              <w:t>Pada saat ada gangguan dari orang lain merespon dengan cara diam dan sabar.</w:t>
            </w:r>
          </w:p>
        </w:tc>
        <w:tc>
          <w:tcPr>
            <w:tcW w:w="1843" w:type="dxa"/>
            <w:shd w:val="clear" w:color="auto" w:fill="auto"/>
            <w:vAlign w:val="center"/>
            <w:hideMark/>
          </w:tcPr>
          <w:p w14:paraId="2D622EDB" w14:textId="77777777" w:rsidR="00F1009E" w:rsidRPr="002C3971" w:rsidRDefault="00F1009E" w:rsidP="00F758FE">
            <w:pPr>
              <w:suppressAutoHyphens w:val="0"/>
              <w:jc w:val="center"/>
              <w:rPr>
                <w:color w:val="000000"/>
                <w:lang w:val="sv-SE" w:eastAsia="en-ID"/>
              </w:rPr>
            </w:pPr>
            <w:r w:rsidRPr="002C3971">
              <w:rPr>
                <w:color w:val="000000"/>
                <w:lang w:val="sv-SE" w:eastAsia="en-ID"/>
              </w:rPr>
              <w:t xml:space="preserve">Mampu mengendalikan emosinya pada saat bermain game online dibandingkan saat masih SD </w:t>
            </w:r>
          </w:p>
        </w:tc>
        <w:tc>
          <w:tcPr>
            <w:tcW w:w="1615" w:type="dxa"/>
            <w:shd w:val="clear" w:color="auto" w:fill="auto"/>
            <w:vAlign w:val="center"/>
            <w:hideMark/>
          </w:tcPr>
          <w:p w14:paraId="2AAC5124" w14:textId="77777777" w:rsidR="00F1009E" w:rsidRPr="002C3971" w:rsidRDefault="00F1009E" w:rsidP="00F758FE">
            <w:pPr>
              <w:suppressAutoHyphens w:val="0"/>
              <w:jc w:val="center"/>
              <w:rPr>
                <w:color w:val="000000"/>
                <w:lang w:val="sv-SE" w:eastAsia="en-ID"/>
              </w:rPr>
            </w:pPr>
            <w:r w:rsidRPr="002C3971">
              <w:rPr>
                <w:color w:val="000000"/>
                <w:lang w:val="sv-SE" w:eastAsia="en-ID"/>
              </w:rPr>
              <w:t>Kadang bermain dengan gadget untuk sementara apabila ada kesempatan saat kegiatan pembelajaran</w:t>
            </w:r>
          </w:p>
        </w:tc>
        <w:tc>
          <w:tcPr>
            <w:tcW w:w="1929" w:type="dxa"/>
            <w:vMerge w:val="restart"/>
            <w:shd w:val="clear" w:color="auto" w:fill="auto"/>
            <w:vAlign w:val="center"/>
            <w:hideMark/>
          </w:tcPr>
          <w:p w14:paraId="2FB193CB" w14:textId="77777777" w:rsidR="00F1009E" w:rsidRPr="002C3971" w:rsidRDefault="00F1009E" w:rsidP="00F758FE">
            <w:pPr>
              <w:suppressAutoHyphens w:val="0"/>
              <w:jc w:val="center"/>
              <w:rPr>
                <w:color w:val="000000"/>
                <w:lang w:val="sv-SE" w:eastAsia="en-ID"/>
              </w:rPr>
            </w:pPr>
            <w:r w:rsidRPr="002C3971">
              <w:rPr>
                <w:color w:val="000000"/>
                <w:lang w:val="sv-SE" w:eastAsia="en-ID"/>
              </w:rPr>
              <w:t xml:space="preserve">Pada saat ada gangguan dari orang lain merespon dengan cara diam dan sabar. Mampu mengendalikan emosi diri untuk mengurang bermain game online dengan membuat perencanaan. saat orang tua meminta bantuan kadang tidak secara langsung menjeda dan nggak bisa diganggu saat bermain game online sehingga harus menunggunya lama, namun saat mendesak serta adanya </w:t>
            </w:r>
            <w:r w:rsidRPr="002C3971">
              <w:rPr>
                <w:color w:val="000000"/>
                <w:lang w:val="sv-SE" w:eastAsia="en-ID"/>
              </w:rPr>
              <w:lastRenderedPageBreak/>
              <w:t>penyampaian secara tegas secara langsung untuk membantu orang tua. menerima nasihat yang diberikan oleh orang tua untuk mengurangi bermain game online dan beralih untuk melakukan aktivitas yang lain, seperti berkomunikasi dengan keluarga.</w:t>
            </w:r>
          </w:p>
        </w:tc>
      </w:tr>
      <w:tr w:rsidR="00F1009E" w:rsidRPr="002C3971" w14:paraId="701DE719" w14:textId="77777777" w:rsidTr="00F758FE">
        <w:trPr>
          <w:trHeight w:val="3450"/>
        </w:trPr>
        <w:tc>
          <w:tcPr>
            <w:tcW w:w="475" w:type="dxa"/>
            <w:vMerge/>
            <w:vAlign w:val="center"/>
            <w:hideMark/>
          </w:tcPr>
          <w:p w14:paraId="1B04D698" w14:textId="77777777" w:rsidR="00F1009E" w:rsidRPr="002C3971" w:rsidRDefault="00F1009E" w:rsidP="00F758FE">
            <w:pPr>
              <w:suppressAutoHyphens w:val="0"/>
              <w:rPr>
                <w:color w:val="000000"/>
                <w:lang w:val="sv-SE" w:eastAsia="en-ID"/>
              </w:rPr>
            </w:pPr>
          </w:p>
        </w:tc>
        <w:tc>
          <w:tcPr>
            <w:tcW w:w="1523" w:type="dxa"/>
            <w:vMerge/>
            <w:vAlign w:val="center"/>
            <w:hideMark/>
          </w:tcPr>
          <w:p w14:paraId="23A94DE7" w14:textId="77777777" w:rsidR="00F1009E" w:rsidRPr="002C3971" w:rsidRDefault="00F1009E" w:rsidP="00F758FE">
            <w:pPr>
              <w:suppressAutoHyphens w:val="0"/>
              <w:rPr>
                <w:color w:val="000000"/>
                <w:lang w:val="sv-SE" w:eastAsia="en-ID"/>
              </w:rPr>
            </w:pPr>
          </w:p>
        </w:tc>
        <w:tc>
          <w:tcPr>
            <w:tcW w:w="1763" w:type="dxa"/>
            <w:shd w:val="clear" w:color="auto" w:fill="auto"/>
            <w:vAlign w:val="center"/>
            <w:hideMark/>
          </w:tcPr>
          <w:p w14:paraId="311E51BD" w14:textId="77777777" w:rsidR="00F1009E" w:rsidRPr="002C3971" w:rsidRDefault="00F1009E" w:rsidP="00F758FE">
            <w:pPr>
              <w:suppressAutoHyphens w:val="0"/>
              <w:jc w:val="center"/>
              <w:rPr>
                <w:color w:val="000000"/>
                <w:lang w:val="sv-SE" w:eastAsia="en-ID"/>
              </w:rPr>
            </w:pPr>
            <w:r w:rsidRPr="002C3971">
              <w:rPr>
                <w:color w:val="000000"/>
                <w:lang w:val="sv-SE" w:eastAsia="en-ID"/>
              </w:rPr>
              <w:t>Luwes terhadap perubahan (mudah beradaptasi) dan bertanggung jawab atas kinerja pribadi</w:t>
            </w:r>
          </w:p>
        </w:tc>
        <w:tc>
          <w:tcPr>
            <w:tcW w:w="2335" w:type="dxa"/>
            <w:shd w:val="clear" w:color="auto" w:fill="auto"/>
            <w:vAlign w:val="center"/>
            <w:hideMark/>
          </w:tcPr>
          <w:p w14:paraId="733289B0" w14:textId="77777777" w:rsidR="00F1009E" w:rsidRPr="002C3971" w:rsidRDefault="00F1009E" w:rsidP="00F758FE">
            <w:pPr>
              <w:suppressAutoHyphens w:val="0"/>
              <w:jc w:val="center"/>
              <w:rPr>
                <w:color w:val="000000"/>
                <w:lang w:val="en-ID" w:eastAsia="en-ID"/>
              </w:rPr>
            </w:pPr>
            <w:r w:rsidRPr="002C3971">
              <w:rPr>
                <w:color w:val="000000"/>
                <w:lang w:val="en-ID" w:eastAsia="en-ID"/>
              </w:rPr>
              <w:t xml:space="preserve">Secara langsung menjeda bermain game online dan membantu orang tua </w:t>
            </w:r>
          </w:p>
        </w:tc>
        <w:tc>
          <w:tcPr>
            <w:tcW w:w="1843" w:type="dxa"/>
            <w:shd w:val="clear" w:color="auto" w:fill="auto"/>
            <w:vAlign w:val="center"/>
            <w:hideMark/>
          </w:tcPr>
          <w:p w14:paraId="74D91075" w14:textId="77777777" w:rsidR="00F1009E" w:rsidRPr="002C3971" w:rsidRDefault="00F1009E" w:rsidP="00F758FE">
            <w:pPr>
              <w:suppressAutoHyphens w:val="0"/>
              <w:jc w:val="center"/>
              <w:rPr>
                <w:color w:val="000000"/>
                <w:lang w:val="en-ID" w:eastAsia="en-ID"/>
              </w:rPr>
            </w:pPr>
            <w:r w:rsidRPr="002C3971">
              <w:rPr>
                <w:color w:val="000000"/>
                <w:lang w:val="en-ID" w:eastAsia="en-ID"/>
              </w:rPr>
              <w:t>saat orang tua meminta bantuan kadang tidak secara langsung menjeda dan nggak bisa diganggu saat bermain game online sehingga harus menunggunya lama, namun saat mendesak serta adanya penyampaian secara tegas secara langsung untuk membantu orang tua</w:t>
            </w:r>
          </w:p>
        </w:tc>
        <w:tc>
          <w:tcPr>
            <w:tcW w:w="1615" w:type="dxa"/>
            <w:shd w:val="clear" w:color="auto" w:fill="auto"/>
            <w:noWrap/>
            <w:vAlign w:val="center"/>
            <w:hideMark/>
          </w:tcPr>
          <w:p w14:paraId="46594B85"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929" w:type="dxa"/>
            <w:vMerge/>
            <w:vAlign w:val="center"/>
            <w:hideMark/>
          </w:tcPr>
          <w:p w14:paraId="6AB30042" w14:textId="77777777" w:rsidR="00F1009E" w:rsidRPr="002C3971" w:rsidRDefault="00F1009E" w:rsidP="00F758FE">
            <w:pPr>
              <w:suppressAutoHyphens w:val="0"/>
              <w:rPr>
                <w:color w:val="000000"/>
                <w:lang w:val="en-ID" w:eastAsia="en-ID"/>
              </w:rPr>
            </w:pPr>
          </w:p>
        </w:tc>
      </w:tr>
      <w:tr w:rsidR="00F1009E" w:rsidRPr="002C3971" w14:paraId="409AB77F" w14:textId="77777777" w:rsidTr="00F758FE">
        <w:trPr>
          <w:trHeight w:val="2460"/>
        </w:trPr>
        <w:tc>
          <w:tcPr>
            <w:tcW w:w="475" w:type="dxa"/>
            <w:vMerge/>
            <w:vAlign w:val="center"/>
            <w:hideMark/>
          </w:tcPr>
          <w:p w14:paraId="4637A557" w14:textId="77777777" w:rsidR="00F1009E" w:rsidRPr="002C3971" w:rsidRDefault="00F1009E" w:rsidP="00F758FE">
            <w:pPr>
              <w:suppressAutoHyphens w:val="0"/>
              <w:rPr>
                <w:color w:val="000000"/>
                <w:lang w:val="en-ID" w:eastAsia="en-ID"/>
              </w:rPr>
            </w:pPr>
          </w:p>
        </w:tc>
        <w:tc>
          <w:tcPr>
            <w:tcW w:w="1523" w:type="dxa"/>
            <w:vMerge/>
            <w:vAlign w:val="center"/>
            <w:hideMark/>
          </w:tcPr>
          <w:p w14:paraId="5FCECCCD" w14:textId="77777777" w:rsidR="00F1009E" w:rsidRPr="002C3971" w:rsidRDefault="00F1009E" w:rsidP="00F758FE">
            <w:pPr>
              <w:suppressAutoHyphens w:val="0"/>
              <w:rPr>
                <w:color w:val="000000"/>
                <w:lang w:val="en-ID" w:eastAsia="en-ID"/>
              </w:rPr>
            </w:pPr>
          </w:p>
        </w:tc>
        <w:tc>
          <w:tcPr>
            <w:tcW w:w="1763" w:type="dxa"/>
            <w:shd w:val="clear" w:color="auto" w:fill="auto"/>
            <w:vAlign w:val="center"/>
            <w:hideMark/>
          </w:tcPr>
          <w:p w14:paraId="1B93B848" w14:textId="77777777" w:rsidR="00F1009E" w:rsidRPr="002C3971" w:rsidRDefault="00F1009E" w:rsidP="00F758FE">
            <w:pPr>
              <w:suppressAutoHyphens w:val="0"/>
              <w:jc w:val="center"/>
              <w:rPr>
                <w:color w:val="000000"/>
                <w:lang w:val="sv-SE" w:eastAsia="en-ID"/>
              </w:rPr>
            </w:pPr>
            <w:r w:rsidRPr="002C3971">
              <w:rPr>
                <w:color w:val="000000"/>
                <w:lang w:val="sv-SE" w:eastAsia="en-ID"/>
              </w:rPr>
              <w:t>Mudah menerima dan terbuka terhadap gagasan, pendekatan dan informasi-informasi baru</w:t>
            </w:r>
          </w:p>
        </w:tc>
        <w:tc>
          <w:tcPr>
            <w:tcW w:w="2335" w:type="dxa"/>
            <w:shd w:val="clear" w:color="auto" w:fill="auto"/>
            <w:vAlign w:val="center"/>
            <w:hideMark/>
          </w:tcPr>
          <w:p w14:paraId="0D11538A" w14:textId="77777777" w:rsidR="00F1009E" w:rsidRPr="002C3971" w:rsidRDefault="00F1009E" w:rsidP="00F758FE">
            <w:pPr>
              <w:suppressAutoHyphens w:val="0"/>
              <w:jc w:val="center"/>
              <w:rPr>
                <w:color w:val="000000"/>
                <w:lang w:val="sv-SE" w:eastAsia="en-ID"/>
              </w:rPr>
            </w:pPr>
            <w:r w:rsidRPr="002C3971">
              <w:rPr>
                <w:color w:val="000000"/>
                <w:lang w:val="sv-SE" w:eastAsia="en-ID"/>
              </w:rPr>
              <w:t>Mengikuti nasihat yang diberikan oleh orang tua dengan menerima nasihat tersebut lalu mengikuti nasihat tersebut secara diam-diam</w:t>
            </w:r>
          </w:p>
        </w:tc>
        <w:tc>
          <w:tcPr>
            <w:tcW w:w="1843" w:type="dxa"/>
            <w:shd w:val="clear" w:color="auto" w:fill="auto"/>
            <w:vAlign w:val="center"/>
            <w:hideMark/>
          </w:tcPr>
          <w:p w14:paraId="6CBE7D24" w14:textId="77777777" w:rsidR="00F1009E" w:rsidRPr="002C3971" w:rsidRDefault="00F1009E" w:rsidP="00F758FE">
            <w:pPr>
              <w:suppressAutoHyphens w:val="0"/>
              <w:jc w:val="center"/>
              <w:rPr>
                <w:color w:val="000000"/>
                <w:lang w:val="sv-SE" w:eastAsia="en-ID"/>
              </w:rPr>
            </w:pPr>
            <w:r w:rsidRPr="002C3971">
              <w:rPr>
                <w:color w:val="000000"/>
                <w:lang w:val="sv-SE" w:eastAsia="en-ID"/>
              </w:rPr>
              <w:t>Mengingatkan untuk berhenti bermain game online dan beralih untuk melakukan aktivitas yang lain serta berkomunikasi dengan keluarga</w:t>
            </w:r>
          </w:p>
        </w:tc>
        <w:tc>
          <w:tcPr>
            <w:tcW w:w="1615" w:type="dxa"/>
            <w:shd w:val="clear" w:color="auto" w:fill="auto"/>
            <w:noWrap/>
            <w:vAlign w:val="center"/>
            <w:hideMark/>
          </w:tcPr>
          <w:p w14:paraId="62D3CE21"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929" w:type="dxa"/>
            <w:vMerge/>
            <w:vAlign w:val="center"/>
            <w:hideMark/>
          </w:tcPr>
          <w:p w14:paraId="7297B229" w14:textId="77777777" w:rsidR="00F1009E" w:rsidRPr="002C3971" w:rsidRDefault="00F1009E" w:rsidP="00F758FE">
            <w:pPr>
              <w:suppressAutoHyphens w:val="0"/>
              <w:rPr>
                <w:color w:val="000000"/>
                <w:lang w:val="en-ID" w:eastAsia="en-ID"/>
              </w:rPr>
            </w:pPr>
          </w:p>
        </w:tc>
      </w:tr>
      <w:tr w:rsidR="00F1009E" w:rsidRPr="002C3971" w14:paraId="3A8658D5" w14:textId="77777777" w:rsidTr="00F758FE">
        <w:trPr>
          <w:trHeight w:val="2430"/>
        </w:trPr>
        <w:tc>
          <w:tcPr>
            <w:tcW w:w="475" w:type="dxa"/>
            <w:vMerge w:val="restart"/>
            <w:shd w:val="clear" w:color="000000" w:fill="8EA9DB"/>
            <w:noWrap/>
            <w:vAlign w:val="center"/>
            <w:hideMark/>
          </w:tcPr>
          <w:p w14:paraId="0A7E4C7F" w14:textId="77777777" w:rsidR="00F1009E" w:rsidRPr="002C3971" w:rsidRDefault="00F1009E" w:rsidP="00F758FE">
            <w:pPr>
              <w:suppressAutoHyphens w:val="0"/>
              <w:jc w:val="center"/>
              <w:rPr>
                <w:color w:val="000000"/>
                <w:lang w:val="en-ID" w:eastAsia="en-ID"/>
              </w:rPr>
            </w:pPr>
            <w:r w:rsidRPr="002C3971">
              <w:rPr>
                <w:color w:val="000000"/>
                <w:lang w:val="en-ID" w:eastAsia="en-ID"/>
              </w:rPr>
              <w:t>3</w:t>
            </w:r>
          </w:p>
        </w:tc>
        <w:tc>
          <w:tcPr>
            <w:tcW w:w="1523" w:type="dxa"/>
            <w:vMerge w:val="restart"/>
            <w:shd w:val="clear" w:color="auto" w:fill="auto"/>
            <w:noWrap/>
            <w:vAlign w:val="center"/>
            <w:hideMark/>
          </w:tcPr>
          <w:p w14:paraId="2A4950F2" w14:textId="77777777" w:rsidR="00F1009E" w:rsidRPr="002C3971" w:rsidRDefault="00F1009E" w:rsidP="00F758FE">
            <w:pPr>
              <w:suppressAutoHyphens w:val="0"/>
              <w:jc w:val="center"/>
              <w:rPr>
                <w:color w:val="000000"/>
                <w:lang w:val="en-ID" w:eastAsia="en-ID"/>
              </w:rPr>
            </w:pPr>
            <w:r w:rsidRPr="002C3971">
              <w:rPr>
                <w:color w:val="000000"/>
                <w:lang w:val="en-ID" w:eastAsia="en-ID"/>
              </w:rPr>
              <w:t>Motivasi diri</w:t>
            </w:r>
          </w:p>
        </w:tc>
        <w:tc>
          <w:tcPr>
            <w:tcW w:w="1763" w:type="dxa"/>
            <w:shd w:val="clear" w:color="auto" w:fill="auto"/>
            <w:vAlign w:val="center"/>
            <w:hideMark/>
          </w:tcPr>
          <w:p w14:paraId="59B31F37" w14:textId="77777777" w:rsidR="00F1009E" w:rsidRPr="002C3971" w:rsidRDefault="00F1009E" w:rsidP="00F758FE">
            <w:pPr>
              <w:suppressAutoHyphens w:val="0"/>
              <w:jc w:val="center"/>
              <w:rPr>
                <w:color w:val="000000"/>
                <w:lang w:val="sv-SE" w:eastAsia="en-ID"/>
              </w:rPr>
            </w:pPr>
            <w:r w:rsidRPr="002C3971">
              <w:rPr>
                <w:color w:val="000000"/>
                <w:lang w:val="sv-SE" w:eastAsia="en-ID"/>
              </w:rPr>
              <w:t>Dorongan untuk berprestasi atau tidak cepat puas</w:t>
            </w:r>
          </w:p>
        </w:tc>
        <w:tc>
          <w:tcPr>
            <w:tcW w:w="2335" w:type="dxa"/>
            <w:shd w:val="clear" w:color="auto" w:fill="auto"/>
            <w:vAlign w:val="center"/>
            <w:hideMark/>
          </w:tcPr>
          <w:p w14:paraId="47C16FE0" w14:textId="77777777" w:rsidR="00F1009E" w:rsidRPr="002C3971" w:rsidRDefault="00F1009E" w:rsidP="00F758FE">
            <w:pPr>
              <w:suppressAutoHyphens w:val="0"/>
              <w:jc w:val="center"/>
              <w:rPr>
                <w:color w:val="000000"/>
                <w:lang w:val="sv-SE" w:eastAsia="en-ID"/>
              </w:rPr>
            </w:pPr>
            <w:r w:rsidRPr="002C3971">
              <w:rPr>
                <w:color w:val="000000"/>
                <w:lang w:val="sv-SE" w:eastAsia="en-ID"/>
              </w:rPr>
              <w:t>Keyakinan untuk mencapai tujuan prestasi melalui mengurangi bermain game online dengan cara membaca, tidur dan kumpul bersama keluarga, meskipun masih ragu-ragu dan cara tersebut kurang efektif</w:t>
            </w:r>
          </w:p>
        </w:tc>
        <w:tc>
          <w:tcPr>
            <w:tcW w:w="1843" w:type="dxa"/>
            <w:shd w:val="clear" w:color="auto" w:fill="auto"/>
            <w:vAlign w:val="center"/>
            <w:hideMark/>
          </w:tcPr>
          <w:p w14:paraId="62EDB79E" w14:textId="77777777" w:rsidR="00F1009E" w:rsidRPr="002C3971" w:rsidRDefault="00F1009E" w:rsidP="00F758FE">
            <w:pPr>
              <w:suppressAutoHyphens w:val="0"/>
              <w:jc w:val="center"/>
              <w:rPr>
                <w:color w:val="000000"/>
                <w:lang w:val="sv-SE" w:eastAsia="en-ID"/>
              </w:rPr>
            </w:pPr>
            <w:r w:rsidRPr="002C3971">
              <w:rPr>
                <w:color w:val="000000"/>
                <w:lang w:val="sv-SE" w:eastAsia="en-ID"/>
              </w:rPr>
              <w:t xml:space="preserve">Pemberian nasihat pada saat memasuki ujian sekolah mengurangi bermain game online untuk mendapatkan nilai terbaik hingga mencapai cita-cita yang diinginkan </w:t>
            </w:r>
          </w:p>
        </w:tc>
        <w:tc>
          <w:tcPr>
            <w:tcW w:w="1615" w:type="dxa"/>
            <w:shd w:val="clear" w:color="auto" w:fill="auto"/>
            <w:noWrap/>
            <w:vAlign w:val="center"/>
            <w:hideMark/>
          </w:tcPr>
          <w:p w14:paraId="54AA2108"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929" w:type="dxa"/>
            <w:shd w:val="clear" w:color="auto" w:fill="auto"/>
            <w:vAlign w:val="center"/>
            <w:hideMark/>
          </w:tcPr>
          <w:p w14:paraId="1DC21AAE" w14:textId="77777777" w:rsidR="00F1009E" w:rsidRPr="002C3971" w:rsidRDefault="00F1009E" w:rsidP="00F758FE">
            <w:pPr>
              <w:suppressAutoHyphens w:val="0"/>
              <w:jc w:val="center"/>
              <w:rPr>
                <w:color w:val="000000"/>
                <w:lang w:val="en-ID" w:eastAsia="en-ID"/>
              </w:rPr>
            </w:pPr>
            <w:r w:rsidRPr="002C3971">
              <w:rPr>
                <w:color w:val="000000"/>
                <w:lang w:val="en-ID" w:eastAsia="en-ID"/>
              </w:rPr>
              <w:t>Keyakinan untuk mencapai tujuan prestasi melalui mengurangi bermain game online dengan cara membaca, tidur dan kumpul bersama keluarga, meskipun masih ragu-ragu dan cara tersebut kurang efektif</w:t>
            </w:r>
          </w:p>
        </w:tc>
      </w:tr>
      <w:tr w:rsidR="00F1009E" w:rsidRPr="002C3971" w14:paraId="436C6C45" w14:textId="77777777" w:rsidTr="00F758FE">
        <w:trPr>
          <w:trHeight w:val="3615"/>
        </w:trPr>
        <w:tc>
          <w:tcPr>
            <w:tcW w:w="475" w:type="dxa"/>
            <w:vMerge/>
            <w:vAlign w:val="center"/>
            <w:hideMark/>
          </w:tcPr>
          <w:p w14:paraId="4F0AB221" w14:textId="77777777" w:rsidR="00F1009E" w:rsidRPr="002C3971" w:rsidRDefault="00F1009E" w:rsidP="00F758FE">
            <w:pPr>
              <w:suppressAutoHyphens w:val="0"/>
              <w:rPr>
                <w:color w:val="000000"/>
                <w:lang w:val="en-ID" w:eastAsia="en-ID"/>
              </w:rPr>
            </w:pPr>
          </w:p>
        </w:tc>
        <w:tc>
          <w:tcPr>
            <w:tcW w:w="1523" w:type="dxa"/>
            <w:vMerge/>
            <w:vAlign w:val="center"/>
            <w:hideMark/>
          </w:tcPr>
          <w:p w14:paraId="68607227" w14:textId="77777777" w:rsidR="00F1009E" w:rsidRPr="002C3971" w:rsidRDefault="00F1009E" w:rsidP="00F758FE">
            <w:pPr>
              <w:suppressAutoHyphens w:val="0"/>
              <w:rPr>
                <w:color w:val="000000"/>
                <w:lang w:val="en-ID" w:eastAsia="en-ID"/>
              </w:rPr>
            </w:pPr>
          </w:p>
        </w:tc>
        <w:tc>
          <w:tcPr>
            <w:tcW w:w="1763" w:type="dxa"/>
            <w:shd w:val="clear" w:color="auto" w:fill="auto"/>
            <w:vAlign w:val="center"/>
            <w:hideMark/>
          </w:tcPr>
          <w:p w14:paraId="57083E06" w14:textId="77777777" w:rsidR="00F1009E" w:rsidRPr="002C3971" w:rsidRDefault="00F1009E" w:rsidP="00F758FE">
            <w:pPr>
              <w:suppressAutoHyphens w:val="0"/>
              <w:jc w:val="center"/>
              <w:rPr>
                <w:color w:val="000000"/>
                <w:lang w:val="sv-SE" w:eastAsia="en-ID"/>
              </w:rPr>
            </w:pPr>
            <w:r w:rsidRPr="002C3971">
              <w:rPr>
                <w:color w:val="000000"/>
                <w:lang w:val="sv-SE" w:eastAsia="en-ID"/>
              </w:rPr>
              <w:t>Kekuatan untuk berfikir positif dan optimis</w:t>
            </w:r>
          </w:p>
        </w:tc>
        <w:tc>
          <w:tcPr>
            <w:tcW w:w="2335" w:type="dxa"/>
            <w:shd w:val="clear" w:color="auto" w:fill="auto"/>
            <w:vAlign w:val="center"/>
            <w:hideMark/>
          </w:tcPr>
          <w:p w14:paraId="72404FAF" w14:textId="77777777" w:rsidR="00F1009E" w:rsidRPr="002C3971" w:rsidRDefault="00F1009E" w:rsidP="00F758FE">
            <w:pPr>
              <w:suppressAutoHyphens w:val="0"/>
              <w:jc w:val="center"/>
              <w:rPr>
                <w:color w:val="000000"/>
                <w:lang w:val="sv-SE" w:eastAsia="en-ID"/>
              </w:rPr>
            </w:pPr>
            <w:r w:rsidRPr="002C3971">
              <w:rPr>
                <w:color w:val="000000"/>
                <w:lang w:val="sv-SE" w:eastAsia="en-ID"/>
              </w:rPr>
              <w:t xml:space="preserve">Adanya perasaan kecewa dan marah tidak mencapai target prestasi 10 besar saat semester pertama serta Perasaan takut apabila bermain game online secara berlebihan yang berdampak pada kesehatan dan penurunan karir dan lain sebagainya, sehingga Membuat perencanaan berupa </w:t>
            </w:r>
            <w:r w:rsidRPr="002C3971">
              <w:rPr>
                <w:color w:val="000000"/>
                <w:lang w:val="sv-SE" w:eastAsia="en-ID"/>
              </w:rPr>
              <w:lastRenderedPageBreak/>
              <w:t xml:space="preserve">jadwal kegiatan sehari-hari </w:t>
            </w:r>
          </w:p>
        </w:tc>
        <w:tc>
          <w:tcPr>
            <w:tcW w:w="1843" w:type="dxa"/>
            <w:shd w:val="clear" w:color="auto" w:fill="auto"/>
            <w:vAlign w:val="center"/>
            <w:hideMark/>
          </w:tcPr>
          <w:p w14:paraId="283DCECF" w14:textId="77777777" w:rsidR="00F1009E" w:rsidRPr="002C3971" w:rsidRDefault="00F1009E" w:rsidP="00F758FE">
            <w:pPr>
              <w:suppressAutoHyphens w:val="0"/>
              <w:jc w:val="center"/>
              <w:rPr>
                <w:color w:val="000000"/>
                <w:lang w:val="en-ID" w:eastAsia="en-ID"/>
              </w:rPr>
            </w:pPr>
            <w:r w:rsidRPr="002C3971">
              <w:rPr>
                <w:color w:val="000000"/>
                <w:lang w:val="en-ID" w:eastAsia="en-ID"/>
              </w:rPr>
              <w:lastRenderedPageBreak/>
              <w:t>-</w:t>
            </w:r>
          </w:p>
        </w:tc>
        <w:tc>
          <w:tcPr>
            <w:tcW w:w="1615" w:type="dxa"/>
            <w:shd w:val="clear" w:color="auto" w:fill="auto"/>
            <w:noWrap/>
            <w:vAlign w:val="center"/>
            <w:hideMark/>
          </w:tcPr>
          <w:p w14:paraId="663393C5"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929" w:type="dxa"/>
            <w:shd w:val="clear" w:color="auto" w:fill="auto"/>
            <w:vAlign w:val="center"/>
            <w:hideMark/>
          </w:tcPr>
          <w:p w14:paraId="63B8CBB9" w14:textId="77777777" w:rsidR="00F1009E" w:rsidRPr="002C3971" w:rsidRDefault="00F1009E" w:rsidP="00F758FE">
            <w:pPr>
              <w:suppressAutoHyphens w:val="0"/>
              <w:jc w:val="center"/>
              <w:rPr>
                <w:color w:val="000000"/>
                <w:lang w:val="en-ID" w:eastAsia="en-ID"/>
              </w:rPr>
            </w:pPr>
            <w:r w:rsidRPr="002C3971">
              <w:rPr>
                <w:color w:val="000000"/>
                <w:lang w:val="en-ID" w:eastAsia="en-ID"/>
              </w:rPr>
              <w:t xml:space="preserve">Adanya perasaan kecewa dan marah tidak mencapai target prestasi 10 besar saat semester pertama serta Perasaan takut apabila bermain game online secara berlebihan yang berdampak pada kesehatan dan </w:t>
            </w:r>
            <w:r w:rsidRPr="002C3971">
              <w:rPr>
                <w:color w:val="000000"/>
                <w:lang w:val="en-ID" w:eastAsia="en-ID"/>
              </w:rPr>
              <w:lastRenderedPageBreak/>
              <w:t xml:space="preserve">penurunan karir dan lain sebagainya, sehingga Membuat perencanaan berupa jadwal kegiatan sehari-hari </w:t>
            </w:r>
          </w:p>
        </w:tc>
      </w:tr>
      <w:tr w:rsidR="00F1009E" w:rsidRPr="002C3971" w14:paraId="1420AA28" w14:textId="77777777" w:rsidTr="00F758FE">
        <w:trPr>
          <w:trHeight w:val="1590"/>
        </w:trPr>
        <w:tc>
          <w:tcPr>
            <w:tcW w:w="475" w:type="dxa"/>
            <w:vMerge w:val="restart"/>
            <w:shd w:val="clear" w:color="000000" w:fill="8EA9DB"/>
            <w:noWrap/>
            <w:vAlign w:val="center"/>
            <w:hideMark/>
          </w:tcPr>
          <w:p w14:paraId="31827AC5" w14:textId="77777777" w:rsidR="00F1009E" w:rsidRPr="002C3971" w:rsidRDefault="00F1009E" w:rsidP="00F758FE">
            <w:pPr>
              <w:suppressAutoHyphens w:val="0"/>
              <w:jc w:val="center"/>
              <w:rPr>
                <w:color w:val="000000"/>
                <w:lang w:val="en-ID" w:eastAsia="en-ID"/>
              </w:rPr>
            </w:pPr>
            <w:r w:rsidRPr="002C3971">
              <w:rPr>
                <w:color w:val="000000"/>
                <w:lang w:val="en-ID" w:eastAsia="en-ID"/>
              </w:rPr>
              <w:lastRenderedPageBreak/>
              <w:t>4</w:t>
            </w:r>
          </w:p>
        </w:tc>
        <w:tc>
          <w:tcPr>
            <w:tcW w:w="1523" w:type="dxa"/>
            <w:vMerge w:val="restart"/>
            <w:shd w:val="clear" w:color="auto" w:fill="auto"/>
            <w:noWrap/>
            <w:vAlign w:val="center"/>
            <w:hideMark/>
          </w:tcPr>
          <w:p w14:paraId="75AC9A06" w14:textId="77777777" w:rsidR="00F1009E" w:rsidRPr="002C3971" w:rsidRDefault="00F1009E" w:rsidP="00F758FE">
            <w:pPr>
              <w:suppressAutoHyphens w:val="0"/>
              <w:jc w:val="center"/>
              <w:rPr>
                <w:color w:val="000000"/>
                <w:lang w:val="en-ID" w:eastAsia="en-ID"/>
              </w:rPr>
            </w:pPr>
            <w:r w:rsidRPr="002C3971">
              <w:rPr>
                <w:color w:val="000000"/>
                <w:lang w:val="en-ID" w:eastAsia="en-ID"/>
              </w:rPr>
              <w:t>Empati</w:t>
            </w:r>
          </w:p>
        </w:tc>
        <w:tc>
          <w:tcPr>
            <w:tcW w:w="1763" w:type="dxa"/>
            <w:shd w:val="clear" w:color="auto" w:fill="auto"/>
            <w:vAlign w:val="center"/>
            <w:hideMark/>
          </w:tcPr>
          <w:p w14:paraId="799DDCCD" w14:textId="77777777" w:rsidR="00F1009E" w:rsidRPr="002C3971" w:rsidRDefault="00F1009E" w:rsidP="00F758FE">
            <w:pPr>
              <w:suppressAutoHyphens w:val="0"/>
              <w:jc w:val="center"/>
              <w:rPr>
                <w:color w:val="000000"/>
                <w:lang w:val="sv-SE" w:eastAsia="en-ID"/>
              </w:rPr>
            </w:pPr>
            <w:r w:rsidRPr="002C3971">
              <w:rPr>
                <w:color w:val="000000"/>
                <w:lang w:val="sv-SE" w:eastAsia="en-ID"/>
              </w:rPr>
              <w:t>Mampu menerima sudut pandang dari orang lain</w:t>
            </w:r>
          </w:p>
        </w:tc>
        <w:tc>
          <w:tcPr>
            <w:tcW w:w="2335" w:type="dxa"/>
            <w:shd w:val="clear" w:color="auto" w:fill="auto"/>
            <w:vAlign w:val="center"/>
            <w:hideMark/>
          </w:tcPr>
          <w:p w14:paraId="382C91CB" w14:textId="77777777" w:rsidR="00F1009E" w:rsidRPr="002C3971" w:rsidRDefault="00F1009E" w:rsidP="00F758FE">
            <w:pPr>
              <w:suppressAutoHyphens w:val="0"/>
              <w:jc w:val="center"/>
              <w:rPr>
                <w:color w:val="000000"/>
                <w:lang w:val="sv-SE" w:eastAsia="en-ID"/>
              </w:rPr>
            </w:pPr>
            <w:r w:rsidRPr="002C3971">
              <w:rPr>
                <w:color w:val="000000"/>
                <w:lang w:val="sv-SE" w:eastAsia="en-ID"/>
              </w:rPr>
              <w:t>Tidak adanya masalah apabila orang lain memiliki perbedaan pendapat</w:t>
            </w:r>
          </w:p>
        </w:tc>
        <w:tc>
          <w:tcPr>
            <w:tcW w:w="1843" w:type="dxa"/>
            <w:shd w:val="clear" w:color="auto" w:fill="auto"/>
            <w:vAlign w:val="center"/>
            <w:hideMark/>
          </w:tcPr>
          <w:p w14:paraId="20E1F330"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615" w:type="dxa"/>
            <w:shd w:val="clear" w:color="auto" w:fill="auto"/>
            <w:noWrap/>
            <w:vAlign w:val="center"/>
            <w:hideMark/>
          </w:tcPr>
          <w:p w14:paraId="173B3522" w14:textId="77777777" w:rsidR="00F1009E" w:rsidRPr="002C3971" w:rsidRDefault="00F1009E" w:rsidP="00F758FE">
            <w:pPr>
              <w:suppressAutoHyphens w:val="0"/>
              <w:jc w:val="center"/>
              <w:rPr>
                <w:color w:val="000000"/>
                <w:lang w:val="en-ID" w:eastAsia="en-ID"/>
              </w:rPr>
            </w:pPr>
            <w:r w:rsidRPr="002C3971">
              <w:rPr>
                <w:color w:val="000000"/>
                <w:lang w:val="en-ID" w:eastAsia="en-ID"/>
              </w:rPr>
              <w:t>-</w:t>
            </w:r>
          </w:p>
        </w:tc>
        <w:tc>
          <w:tcPr>
            <w:tcW w:w="1929" w:type="dxa"/>
            <w:vMerge w:val="restart"/>
            <w:shd w:val="clear" w:color="auto" w:fill="auto"/>
            <w:vAlign w:val="center"/>
            <w:hideMark/>
          </w:tcPr>
          <w:p w14:paraId="557211C6" w14:textId="77777777" w:rsidR="00F1009E" w:rsidRPr="002C3971" w:rsidRDefault="00F1009E" w:rsidP="00F758FE">
            <w:pPr>
              <w:suppressAutoHyphens w:val="0"/>
              <w:jc w:val="center"/>
              <w:rPr>
                <w:color w:val="000000"/>
                <w:lang w:val="en-ID" w:eastAsia="en-ID"/>
              </w:rPr>
            </w:pPr>
            <w:r w:rsidRPr="002C3971">
              <w:rPr>
                <w:color w:val="000000"/>
                <w:lang w:val="en-ID" w:eastAsia="en-ID"/>
              </w:rPr>
              <w:t>Mampu menerima sudut pandang orang lain yang berbeda dan mampu memberikan bantuan kepada orang lain terutama orang tua, namun apabila individu tersebut mampu menyelesaikan masalahnya sendiri maka tidak perlu memberikannya bantuan</w:t>
            </w:r>
          </w:p>
        </w:tc>
      </w:tr>
      <w:tr w:rsidR="00F1009E" w:rsidRPr="002C3971" w14:paraId="43D406F0" w14:textId="77777777" w:rsidTr="00F758FE">
        <w:trPr>
          <w:trHeight w:val="3330"/>
        </w:trPr>
        <w:tc>
          <w:tcPr>
            <w:tcW w:w="475" w:type="dxa"/>
            <w:vMerge/>
            <w:vAlign w:val="center"/>
            <w:hideMark/>
          </w:tcPr>
          <w:p w14:paraId="442C701C" w14:textId="77777777" w:rsidR="00F1009E" w:rsidRPr="002C3971" w:rsidRDefault="00F1009E" w:rsidP="00F758FE">
            <w:pPr>
              <w:suppressAutoHyphens w:val="0"/>
              <w:rPr>
                <w:color w:val="000000"/>
                <w:lang w:val="en-ID" w:eastAsia="en-ID"/>
              </w:rPr>
            </w:pPr>
          </w:p>
        </w:tc>
        <w:tc>
          <w:tcPr>
            <w:tcW w:w="1523" w:type="dxa"/>
            <w:vMerge/>
            <w:vAlign w:val="center"/>
            <w:hideMark/>
          </w:tcPr>
          <w:p w14:paraId="77D5C91F" w14:textId="77777777" w:rsidR="00F1009E" w:rsidRPr="002C3971" w:rsidRDefault="00F1009E" w:rsidP="00F758FE">
            <w:pPr>
              <w:suppressAutoHyphens w:val="0"/>
              <w:rPr>
                <w:color w:val="000000"/>
                <w:lang w:val="en-ID" w:eastAsia="en-ID"/>
              </w:rPr>
            </w:pPr>
          </w:p>
        </w:tc>
        <w:tc>
          <w:tcPr>
            <w:tcW w:w="1763" w:type="dxa"/>
            <w:shd w:val="clear" w:color="auto" w:fill="auto"/>
            <w:vAlign w:val="center"/>
            <w:hideMark/>
          </w:tcPr>
          <w:p w14:paraId="5F919A21" w14:textId="77777777" w:rsidR="00F1009E" w:rsidRPr="002C3971" w:rsidRDefault="00F1009E" w:rsidP="00F758FE">
            <w:pPr>
              <w:suppressAutoHyphens w:val="0"/>
              <w:jc w:val="center"/>
              <w:rPr>
                <w:color w:val="000000"/>
                <w:lang w:val="sv-SE" w:eastAsia="en-ID"/>
              </w:rPr>
            </w:pPr>
            <w:r w:rsidRPr="002C3971">
              <w:rPr>
                <w:color w:val="000000"/>
                <w:lang w:val="sv-SE" w:eastAsia="en-ID"/>
              </w:rPr>
              <w:t>Peka terhadap perasaan orang lain</w:t>
            </w:r>
          </w:p>
        </w:tc>
        <w:tc>
          <w:tcPr>
            <w:tcW w:w="2335" w:type="dxa"/>
            <w:shd w:val="clear" w:color="auto" w:fill="auto"/>
            <w:vAlign w:val="center"/>
            <w:hideMark/>
          </w:tcPr>
          <w:p w14:paraId="6FD2C52B" w14:textId="77777777" w:rsidR="00F1009E" w:rsidRPr="002C3971" w:rsidRDefault="00F1009E" w:rsidP="00F758FE">
            <w:pPr>
              <w:suppressAutoHyphens w:val="0"/>
              <w:jc w:val="center"/>
              <w:rPr>
                <w:color w:val="000000"/>
                <w:lang w:val="sv-SE" w:eastAsia="en-ID"/>
              </w:rPr>
            </w:pPr>
            <w:r w:rsidRPr="002C3971">
              <w:rPr>
                <w:color w:val="000000"/>
                <w:lang w:val="sv-SE" w:eastAsia="en-ID"/>
              </w:rPr>
              <w:t>memberikan bantuan dengan cara membiarkan orang lain menyelesaikan masalahnya sendiri sebelum diberikan bantuan kecuali orang tua, dimana sebagai prioritas utama apabila membutuhkan bantuan</w:t>
            </w:r>
          </w:p>
        </w:tc>
        <w:tc>
          <w:tcPr>
            <w:tcW w:w="1843" w:type="dxa"/>
            <w:shd w:val="clear" w:color="auto" w:fill="auto"/>
            <w:vAlign w:val="center"/>
            <w:hideMark/>
          </w:tcPr>
          <w:p w14:paraId="03E2F304" w14:textId="77777777" w:rsidR="00F1009E" w:rsidRPr="002C3971" w:rsidRDefault="00F1009E" w:rsidP="00F758FE">
            <w:pPr>
              <w:suppressAutoHyphens w:val="0"/>
              <w:jc w:val="center"/>
              <w:rPr>
                <w:color w:val="000000"/>
                <w:lang w:val="en-ID" w:eastAsia="en-ID"/>
              </w:rPr>
            </w:pPr>
            <w:r w:rsidRPr="002C3971">
              <w:rPr>
                <w:color w:val="000000"/>
                <w:lang w:val="en-ID" w:eastAsia="en-ID"/>
              </w:rPr>
              <w:t>Merespon panggilan orang tua untuk membantu membereskan rumah</w:t>
            </w:r>
          </w:p>
        </w:tc>
        <w:tc>
          <w:tcPr>
            <w:tcW w:w="1615" w:type="dxa"/>
            <w:shd w:val="clear" w:color="auto" w:fill="auto"/>
            <w:vAlign w:val="center"/>
            <w:hideMark/>
          </w:tcPr>
          <w:p w14:paraId="3491A59D" w14:textId="77777777" w:rsidR="00F1009E" w:rsidRPr="002C3971" w:rsidRDefault="00F1009E" w:rsidP="00F758FE">
            <w:pPr>
              <w:suppressAutoHyphens w:val="0"/>
              <w:jc w:val="center"/>
              <w:rPr>
                <w:color w:val="000000"/>
                <w:lang w:val="sv-SE" w:eastAsia="en-ID"/>
              </w:rPr>
            </w:pPr>
            <w:r w:rsidRPr="002C3971">
              <w:rPr>
                <w:color w:val="000000"/>
                <w:lang w:val="sv-SE" w:eastAsia="en-ID"/>
              </w:rPr>
              <w:t>aktif sebagai ketua kelas apabila membutuhkan bantuan, seperti membantu teman sekelas untuk mengumpulkan tugas</w:t>
            </w:r>
          </w:p>
        </w:tc>
        <w:tc>
          <w:tcPr>
            <w:tcW w:w="1929" w:type="dxa"/>
            <w:vMerge/>
            <w:vAlign w:val="center"/>
            <w:hideMark/>
          </w:tcPr>
          <w:p w14:paraId="528B449C" w14:textId="77777777" w:rsidR="00F1009E" w:rsidRPr="002C3971" w:rsidRDefault="00F1009E" w:rsidP="00F758FE">
            <w:pPr>
              <w:suppressAutoHyphens w:val="0"/>
              <w:rPr>
                <w:color w:val="000000"/>
                <w:lang w:val="sv-SE" w:eastAsia="en-ID"/>
              </w:rPr>
            </w:pPr>
          </w:p>
        </w:tc>
      </w:tr>
      <w:tr w:rsidR="00F1009E" w:rsidRPr="002C3971" w14:paraId="43AB9DA4" w14:textId="77777777" w:rsidTr="00F758FE">
        <w:trPr>
          <w:trHeight w:val="2490"/>
        </w:trPr>
        <w:tc>
          <w:tcPr>
            <w:tcW w:w="475" w:type="dxa"/>
            <w:vMerge w:val="restart"/>
            <w:shd w:val="clear" w:color="000000" w:fill="8EA9DB"/>
            <w:noWrap/>
            <w:vAlign w:val="center"/>
            <w:hideMark/>
          </w:tcPr>
          <w:p w14:paraId="381AFF1A" w14:textId="77777777" w:rsidR="00F1009E" w:rsidRPr="002C3971" w:rsidRDefault="00F1009E" w:rsidP="00F758FE">
            <w:pPr>
              <w:suppressAutoHyphens w:val="0"/>
              <w:jc w:val="center"/>
              <w:rPr>
                <w:color w:val="000000"/>
                <w:lang w:val="en-ID" w:eastAsia="en-ID"/>
              </w:rPr>
            </w:pPr>
            <w:r w:rsidRPr="002C3971">
              <w:rPr>
                <w:color w:val="000000"/>
                <w:lang w:val="en-ID" w:eastAsia="en-ID"/>
              </w:rPr>
              <w:t>5</w:t>
            </w:r>
          </w:p>
        </w:tc>
        <w:tc>
          <w:tcPr>
            <w:tcW w:w="1523" w:type="dxa"/>
            <w:vMerge w:val="restart"/>
            <w:shd w:val="clear" w:color="auto" w:fill="auto"/>
            <w:noWrap/>
            <w:vAlign w:val="center"/>
            <w:hideMark/>
          </w:tcPr>
          <w:p w14:paraId="7EB96115" w14:textId="77777777" w:rsidR="00F1009E" w:rsidRPr="002C3971" w:rsidRDefault="00F1009E" w:rsidP="00F758FE">
            <w:pPr>
              <w:suppressAutoHyphens w:val="0"/>
              <w:jc w:val="center"/>
              <w:rPr>
                <w:color w:val="000000"/>
                <w:lang w:val="en-ID" w:eastAsia="en-ID"/>
              </w:rPr>
            </w:pPr>
            <w:r w:rsidRPr="002C3971">
              <w:rPr>
                <w:color w:val="000000"/>
                <w:lang w:val="en-ID" w:eastAsia="en-ID"/>
              </w:rPr>
              <w:t>Keterampilan sosial</w:t>
            </w:r>
          </w:p>
        </w:tc>
        <w:tc>
          <w:tcPr>
            <w:tcW w:w="1763" w:type="dxa"/>
            <w:shd w:val="clear" w:color="auto" w:fill="auto"/>
            <w:vAlign w:val="center"/>
            <w:hideMark/>
          </w:tcPr>
          <w:p w14:paraId="28CE5E43" w14:textId="77777777" w:rsidR="00F1009E" w:rsidRPr="002C3971" w:rsidRDefault="00F1009E" w:rsidP="00F758FE">
            <w:pPr>
              <w:suppressAutoHyphens w:val="0"/>
              <w:jc w:val="center"/>
              <w:rPr>
                <w:color w:val="000000"/>
                <w:lang w:val="sv-SE" w:eastAsia="en-ID"/>
              </w:rPr>
            </w:pPr>
            <w:r w:rsidRPr="002C3971">
              <w:rPr>
                <w:color w:val="000000"/>
                <w:lang w:val="sv-SE" w:eastAsia="en-ID"/>
              </w:rPr>
              <w:t>Dapat memberikan pesan dengan jelas dan meyakinkan orang lain</w:t>
            </w:r>
          </w:p>
        </w:tc>
        <w:tc>
          <w:tcPr>
            <w:tcW w:w="2335" w:type="dxa"/>
            <w:shd w:val="clear" w:color="auto" w:fill="auto"/>
            <w:vAlign w:val="center"/>
            <w:hideMark/>
          </w:tcPr>
          <w:p w14:paraId="1002FF18" w14:textId="77777777" w:rsidR="00F1009E" w:rsidRPr="002C3971" w:rsidRDefault="00F1009E" w:rsidP="00F758FE">
            <w:pPr>
              <w:suppressAutoHyphens w:val="0"/>
              <w:jc w:val="center"/>
              <w:rPr>
                <w:color w:val="000000"/>
                <w:lang w:val="sv-SE" w:eastAsia="en-ID"/>
              </w:rPr>
            </w:pPr>
            <w:r w:rsidRPr="002C3971">
              <w:rPr>
                <w:color w:val="000000"/>
                <w:lang w:val="sv-SE" w:eastAsia="en-ID"/>
              </w:rPr>
              <w:t>Mampu mengajak teman sebaya untuk terlibat dalam bermain game online berdasarkan jenis game yang dimainkan, namun adanya kendala Kurang komunikasi jika sering bermain game online</w:t>
            </w:r>
          </w:p>
        </w:tc>
        <w:tc>
          <w:tcPr>
            <w:tcW w:w="1843" w:type="dxa"/>
            <w:shd w:val="clear" w:color="auto" w:fill="auto"/>
            <w:vAlign w:val="center"/>
            <w:hideMark/>
          </w:tcPr>
          <w:p w14:paraId="5E00EB86" w14:textId="77777777" w:rsidR="00F1009E" w:rsidRPr="002C3971" w:rsidRDefault="00F1009E" w:rsidP="00F758FE">
            <w:pPr>
              <w:suppressAutoHyphens w:val="0"/>
              <w:jc w:val="center"/>
              <w:rPr>
                <w:color w:val="000000"/>
                <w:lang w:val="sv-SE" w:eastAsia="en-ID"/>
              </w:rPr>
            </w:pPr>
            <w:r w:rsidRPr="002C3971">
              <w:rPr>
                <w:color w:val="000000"/>
                <w:lang w:val="sv-SE" w:eastAsia="en-ID"/>
              </w:rPr>
              <w:t>Tidak bisa memaksakan subjek untuk berelasi dengan lingkungan sekitar</w:t>
            </w:r>
          </w:p>
        </w:tc>
        <w:tc>
          <w:tcPr>
            <w:tcW w:w="1615" w:type="dxa"/>
            <w:shd w:val="clear" w:color="auto" w:fill="auto"/>
            <w:vAlign w:val="center"/>
            <w:hideMark/>
          </w:tcPr>
          <w:p w14:paraId="6458492C" w14:textId="77777777" w:rsidR="00F1009E" w:rsidRPr="002C3971" w:rsidRDefault="00F1009E" w:rsidP="00F758FE">
            <w:pPr>
              <w:suppressAutoHyphens w:val="0"/>
              <w:jc w:val="center"/>
              <w:rPr>
                <w:color w:val="000000"/>
                <w:lang w:val="sv-SE" w:eastAsia="en-ID"/>
              </w:rPr>
            </w:pPr>
            <w:r w:rsidRPr="002C3971">
              <w:rPr>
                <w:color w:val="000000"/>
                <w:lang w:val="sv-SE" w:eastAsia="en-ID"/>
              </w:rPr>
              <w:t>Aktif tanya jawab dalam kegiatan pembelajaran</w:t>
            </w:r>
          </w:p>
        </w:tc>
        <w:tc>
          <w:tcPr>
            <w:tcW w:w="1929" w:type="dxa"/>
            <w:vMerge w:val="restart"/>
            <w:shd w:val="clear" w:color="auto" w:fill="auto"/>
            <w:vAlign w:val="center"/>
            <w:hideMark/>
          </w:tcPr>
          <w:p w14:paraId="29FC007E" w14:textId="77777777" w:rsidR="00F1009E" w:rsidRPr="002C3971" w:rsidRDefault="00F1009E" w:rsidP="00F758FE">
            <w:pPr>
              <w:suppressAutoHyphens w:val="0"/>
              <w:jc w:val="center"/>
              <w:rPr>
                <w:color w:val="000000"/>
                <w:lang w:val="sv-SE" w:eastAsia="en-ID"/>
              </w:rPr>
            </w:pPr>
            <w:r w:rsidRPr="002C3971">
              <w:rPr>
                <w:color w:val="000000"/>
                <w:lang w:val="sv-SE" w:eastAsia="en-ID"/>
              </w:rPr>
              <w:t xml:space="preserve">Aktif saat kegiatan belajar di kelas dan mampu berkomunikasi mengajak teman sebaya untuk bermain game online bersama di sekolah maupun secara </w:t>
            </w:r>
            <w:r w:rsidRPr="002C3971">
              <w:rPr>
                <w:color w:val="000000"/>
                <w:lang w:val="sv-SE" w:eastAsia="en-ID"/>
              </w:rPr>
              <w:lastRenderedPageBreak/>
              <w:t>digital dibandingkan dirumah. Mampu berelasi dengan teman sebaya di sekolah dan bersama keluarga namun cenderung berman sendiri dibandingkan berelasi dengan tetangga sekitar rumah.</w:t>
            </w:r>
          </w:p>
        </w:tc>
      </w:tr>
      <w:tr w:rsidR="00F1009E" w:rsidRPr="002C3971" w14:paraId="0EC62B09" w14:textId="77777777" w:rsidTr="00F758FE">
        <w:trPr>
          <w:trHeight w:val="5385"/>
        </w:trPr>
        <w:tc>
          <w:tcPr>
            <w:tcW w:w="475" w:type="dxa"/>
            <w:vMerge/>
            <w:vAlign w:val="center"/>
            <w:hideMark/>
          </w:tcPr>
          <w:p w14:paraId="29CB7B70" w14:textId="77777777" w:rsidR="00F1009E" w:rsidRPr="002C3971" w:rsidRDefault="00F1009E" w:rsidP="00F758FE">
            <w:pPr>
              <w:suppressAutoHyphens w:val="0"/>
              <w:rPr>
                <w:color w:val="000000"/>
                <w:lang w:val="sv-SE" w:eastAsia="en-ID"/>
              </w:rPr>
            </w:pPr>
          </w:p>
        </w:tc>
        <w:tc>
          <w:tcPr>
            <w:tcW w:w="1523" w:type="dxa"/>
            <w:vMerge/>
            <w:vAlign w:val="center"/>
            <w:hideMark/>
          </w:tcPr>
          <w:p w14:paraId="7E4B4FE0" w14:textId="77777777" w:rsidR="00F1009E" w:rsidRPr="002C3971" w:rsidRDefault="00F1009E" w:rsidP="00F758FE">
            <w:pPr>
              <w:suppressAutoHyphens w:val="0"/>
              <w:rPr>
                <w:color w:val="000000"/>
                <w:lang w:val="sv-SE" w:eastAsia="en-ID"/>
              </w:rPr>
            </w:pPr>
          </w:p>
        </w:tc>
        <w:tc>
          <w:tcPr>
            <w:tcW w:w="1763" w:type="dxa"/>
            <w:shd w:val="clear" w:color="auto" w:fill="auto"/>
            <w:vAlign w:val="center"/>
            <w:hideMark/>
          </w:tcPr>
          <w:p w14:paraId="2A443C90" w14:textId="77777777" w:rsidR="00F1009E" w:rsidRPr="002C3971" w:rsidRDefault="00F1009E" w:rsidP="00F758FE">
            <w:pPr>
              <w:suppressAutoHyphens w:val="0"/>
              <w:jc w:val="center"/>
              <w:rPr>
                <w:color w:val="000000"/>
                <w:lang w:val="en-ID" w:eastAsia="en-ID"/>
              </w:rPr>
            </w:pPr>
            <w:r w:rsidRPr="002C3971">
              <w:rPr>
                <w:color w:val="000000"/>
                <w:lang w:val="en-ID" w:eastAsia="en-ID"/>
              </w:rPr>
              <w:t>Dapat membangkitkan inspirasi kelompok dan orang lain</w:t>
            </w:r>
          </w:p>
        </w:tc>
        <w:tc>
          <w:tcPr>
            <w:tcW w:w="2335" w:type="dxa"/>
            <w:shd w:val="clear" w:color="auto" w:fill="auto"/>
            <w:vAlign w:val="center"/>
            <w:hideMark/>
          </w:tcPr>
          <w:p w14:paraId="16D42147" w14:textId="77777777" w:rsidR="00F1009E" w:rsidRPr="002C3971" w:rsidRDefault="00F1009E" w:rsidP="00F758FE">
            <w:pPr>
              <w:suppressAutoHyphens w:val="0"/>
              <w:jc w:val="center"/>
              <w:rPr>
                <w:color w:val="000000"/>
                <w:lang w:val="sv-SE" w:eastAsia="en-ID"/>
              </w:rPr>
            </w:pPr>
            <w:r w:rsidRPr="002C3971">
              <w:rPr>
                <w:color w:val="000000"/>
                <w:lang w:val="sv-SE" w:eastAsia="en-ID"/>
              </w:rPr>
              <w:t>mendapatkan teman sebaya dari lingkungan sekolah maupun  luar negeri namun lebih suka untuk bermain sendiri daripada bareng-bareng</w:t>
            </w:r>
          </w:p>
        </w:tc>
        <w:tc>
          <w:tcPr>
            <w:tcW w:w="1843" w:type="dxa"/>
            <w:shd w:val="clear" w:color="auto" w:fill="auto"/>
            <w:vAlign w:val="center"/>
            <w:hideMark/>
          </w:tcPr>
          <w:p w14:paraId="630D66C6" w14:textId="77777777" w:rsidR="00F1009E" w:rsidRPr="002C3971" w:rsidRDefault="00F1009E" w:rsidP="00F758FE">
            <w:pPr>
              <w:suppressAutoHyphens w:val="0"/>
              <w:jc w:val="center"/>
              <w:rPr>
                <w:color w:val="000000"/>
                <w:lang w:val="sv-SE" w:eastAsia="en-ID"/>
              </w:rPr>
            </w:pPr>
            <w:r w:rsidRPr="002C3971">
              <w:rPr>
                <w:color w:val="000000"/>
                <w:lang w:val="sv-SE" w:eastAsia="en-ID"/>
              </w:rPr>
              <w:t>Keseharian selalu berada di dalam rumah karena Tidak terdapat teman sebaya yang seumuran dengan subjek serta kurang mengenal dengan tetangga di sekitar rumah sehingga saat keluar rumah untuk menjalankan aktivitas sholat di musholla saja dan lebih sering bermain sendirian di dalam rumah dibandingkan berelasi dengan lingkungan di luar rumah.   Saat waktu tertentu keluar kamar untuk berkumpul bersama keluarga serta bermain dengan teman sebaya dari lingkungan sekolah saja</w:t>
            </w:r>
          </w:p>
        </w:tc>
        <w:tc>
          <w:tcPr>
            <w:tcW w:w="1615" w:type="dxa"/>
            <w:shd w:val="clear" w:color="auto" w:fill="auto"/>
            <w:vAlign w:val="center"/>
            <w:hideMark/>
          </w:tcPr>
          <w:p w14:paraId="142CACCC" w14:textId="77777777" w:rsidR="00F1009E" w:rsidRPr="002C3971" w:rsidRDefault="00F1009E" w:rsidP="00F758FE">
            <w:pPr>
              <w:suppressAutoHyphens w:val="0"/>
              <w:jc w:val="center"/>
              <w:rPr>
                <w:color w:val="000000"/>
                <w:lang w:val="sv-SE" w:eastAsia="en-ID"/>
              </w:rPr>
            </w:pPr>
            <w:r w:rsidRPr="002C3971">
              <w:rPr>
                <w:color w:val="000000"/>
                <w:lang w:val="sv-SE" w:eastAsia="en-ID"/>
              </w:rPr>
              <w:t>Lingkungan IPS 1 minoritas siswa laki-laki sehingga bermain dengan teman sebaya laki-laki saja sehingga saat istirahat hanya berkumpul dengan teman sebaya laki-laki dan jarang dengan teman sebaya perempuan</w:t>
            </w:r>
          </w:p>
        </w:tc>
        <w:tc>
          <w:tcPr>
            <w:tcW w:w="1929" w:type="dxa"/>
            <w:vMerge/>
            <w:vAlign w:val="center"/>
            <w:hideMark/>
          </w:tcPr>
          <w:p w14:paraId="10EDD30C" w14:textId="77777777" w:rsidR="00F1009E" w:rsidRPr="002C3971" w:rsidRDefault="00F1009E" w:rsidP="00F758FE">
            <w:pPr>
              <w:suppressAutoHyphens w:val="0"/>
              <w:rPr>
                <w:color w:val="000000"/>
                <w:lang w:val="sv-SE" w:eastAsia="en-ID"/>
              </w:rPr>
            </w:pPr>
          </w:p>
        </w:tc>
      </w:tr>
    </w:tbl>
    <w:p w14:paraId="636DAA2C" w14:textId="77777777" w:rsidR="00F1009E" w:rsidRDefault="00F1009E" w:rsidP="00F1009E">
      <w:pPr>
        <w:jc w:val="center"/>
        <w:rPr>
          <w:b/>
          <w:bCs/>
          <w:u w:val="single"/>
          <w:lang w:val="sv-SE"/>
        </w:rPr>
      </w:pPr>
    </w:p>
    <w:p w14:paraId="012632C7" w14:textId="77777777" w:rsidR="00F1009E" w:rsidRDefault="00F1009E" w:rsidP="00F1009E">
      <w:pPr>
        <w:jc w:val="center"/>
        <w:rPr>
          <w:b/>
          <w:bCs/>
          <w:u w:val="single"/>
          <w:lang w:val="sv-SE"/>
        </w:rPr>
      </w:pPr>
      <w:r>
        <w:rPr>
          <w:b/>
          <w:bCs/>
          <w:u w:val="single"/>
          <w:lang w:val="sv-SE"/>
        </w:rPr>
        <w:t>KUMPULAN HASIL INTERPRETASI</w:t>
      </w:r>
    </w:p>
    <w:p w14:paraId="3176B923" w14:textId="77777777" w:rsidR="00F1009E" w:rsidRDefault="00F1009E" w:rsidP="00F1009E">
      <w:pPr>
        <w:rPr>
          <w:b/>
          <w:bCs/>
          <w:u w:val="single"/>
          <w:lang w:val="sv-SE"/>
        </w:rPr>
      </w:pPr>
    </w:p>
    <w:tbl>
      <w:tblPr>
        <w:tblW w:w="11625" w:type="dxa"/>
        <w:tblInd w:w="-2132" w:type="dxa"/>
        <w:tblLayout w:type="fixed"/>
        <w:tblLook w:val="04A0" w:firstRow="1" w:lastRow="0" w:firstColumn="1" w:lastColumn="0" w:noHBand="0" w:noVBand="1"/>
      </w:tblPr>
      <w:tblGrid>
        <w:gridCol w:w="475"/>
        <w:gridCol w:w="1523"/>
        <w:gridCol w:w="1763"/>
        <w:gridCol w:w="1663"/>
        <w:gridCol w:w="1663"/>
        <w:gridCol w:w="1675"/>
        <w:gridCol w:w="1445"/>
        <w:gridCol w:w="1418"/>
      </w:tblGrid>
      <w:tr w:rsidR="00F1009E" w:rsidRPr="002C3971" w14:paraId="53275BB6" w14:textId="77777777" w:rsidTr="00F758FE">
        <w:trPr>
          <w:trHeight w:val="735"/>
        </w:trPr>
        <w:tc>
          <w:tcPr>
            <w:tcW w:w="475" w:type="dxa"/>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32A93A13"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No</w:t>
            </w:r>
          </w:p>
        </w:tc>
        <w:tc>
          <w:tcPr>
            <w:tcW w:w="1523" w:type="dxa"/>
            <w:tcBorders>
              <w:top w:val="single" w:sz="4" w:space="0" w:color="auto"/>
              <w:left w:val="nil"/>
              <w:bottom w:val="single" w:sz="4" w:space="0" w:color="auto"/>
              <w:right w:val="single" w:sz="4" w:space="0" w:color="auto"/>
            </w:tcBorders>
            <w:shd w:val="clear" w:color="000000" w:fill="8EA9DB"/>
            <w:vAlign w:val="center"/>
            <w:hideMark/>
          </w:tcPr>
          <w:p w14:paraId="2125BF63"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Aspek kecerdasan emosional</w:t>
            </w:r>
          </w:p>
        </w:tc>
        <w:tc>
          <w:tcPr>
            <w:tcW w:w="1763" w:type="dxa"/>
            <w:tcBorders>
              <w:top w:val="single" w:sz="4" w:space="0" w:color="auto"/>
              <w:left w:val="nil"/>
              <w:bottom w:val="single" w:sz="4" w:space="0" w:color="auto"/>
              <w:right w:val="single" w:sz="4" w:space="0" w:color="auto"/>
            </w:tcBorders>
            <w:shd w:val="clear" w:color="000000" w:fill="8EA9DB"/>
            <w:noWrap/>
            <w:vAlign w:val="center"/>
            <w:hideMark/>
          </w:tcPr>
          <w:p w14:paraId="402BF7F1"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Indikator</w:t>
            </w:r>
          </w:p>
        </w:tc>
        <w:tc>
          <w:tcPr>
            <w:tcW w:w="1663" w:type="dxa"/>
            <w:tcBorders>
              <w:top w:val="single" w:sz="4" w:space="0" w:color="auto"/>
              <w:left w:val="nil"/>
              <w:bottom w:val="single" w:sz="4" w:space="0" w:color="auto"/>
              <w:right w:val="single" w:sz="4" w:space="0" w:color="auto"/>
            </w:tcBorders>
            <w:shd w:val="clear" w:color="000000" w:fill="8EA9DB"/>
            <w:vAlign w:val="center"/>
            <w:hideMark/>
          </w:tcPr>
          <w:p w14:paraId="71D3B8DE"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hasil Interpretasi Subjek</w:t>
            </w:r>
          </w:p>
        </w:tc>
        <w:tc>
          <w:tcPr>
            <w:tcW w:w="1663" w:type="dxa"/>
            <w:tcBorders>
              <w:top w:val="single" w:sz="4" w:space="0" w:color="auto"/>
              <w:left w:val="nil"/>
              <w:bottom w:val="single" w:sz="4" w:space="0" w:color="auto"/>
              <w:right w:val="single" w:sz="4" w:space="0" w:color="auto"/>
            </w:tcBorders>
            <w:shd w:val="clear" w:color="000000" w:fill="8EA9DB"/>
            <w:vAlign w:val="center"/>
            <w:hideMark/>
          </w:tcPr>
          <w:p w14:paraId="62681CC6"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hasil Interpretasi Orang tua</w:t>
            </w:r>
          </w:p>
        </w:tc>
        <w:tc>
          <w:tcPr>
            <w:tcW w:w="1675" w:type="dxa"/>
            <w:tcBorders>
              <w:top w:val="single" w:sz="4" w:space="0" w:color="auto"/>
              <w:left w:val="nil"/>
              <w:bottom w:val="single" w:sz="4" w:space="0" w:color="auto"/>
              <w:right w:val="single" w:sz="4" w:space="0" w:color="auto"/>
            </w:tcBorders>
            <w:shd w:val="clear" w:color="000000" w:fill="8EA9DB"/>
            <w:vAlign w:val="center"/>
            <w:hideMark/>
          </w:tcPr>
          <w:p w14:paraId="4F24C925"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hasil Interpretasi Guru Walikelas</w:t>
            </w:r>
          </w:p>
        </w:tc>
        <w:tc>
          <w:tcPr>
            <w:tcW w:w="1445" w:type="dxa"/>
            <w:tcBorders>
              <w:top w:val="single" w:sz="4" w:space="0" w:color="auto"/>
              <w:left w:val="nil"/>
              <w:bottom w:val="single" w:sz="4" w:space="0" w:color="auto"/>
              <w:right w:val="single" w:sz="4" w:space="0" w:color="auto"/>
            </w:tcBorders>
            <w:shd w:val="clear" w:color="000000" w:fill="8EA9DB"/>
            <w:vAlign w:val="center"/>
            <w:hideMark/>
          </w:tcPr>
          <w:p w14:paraId="51457BE3"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Kesimpulan Interpretasi</w:t>
            </w:r>
          </w:p>
        </w:tc>
        <w:tc>
          <w:tcPr>
            <w:tcW w:w="1418" w:type="dxa"/>
            <w:tcBorders>
              <w:top w:val="single" w:sz="4" w:space="0" w:color="auto"/>
              <w:left w:val="nil"/>
              <w:bottom w:val="single" w:sz="4" w:space="0" w:color="auto"/>
              <w:right w:val="single" w:sz="4" w:space="0" w:color="auto"/>
            </w:tcBorders>
            <w:shd w:val="clear" w:color="000000" w:fill="8EA9DB"/>
            <w:vAlign w:val="center"/>
            <w:hideMark/>
          </w:tcPr>
          <w:p w14:paraId="71AE9F6F"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Kesimpulan</w:t>
            </w:r>
            <w:r>
              <w:rPr>
                <w:rFonts w:ascii="Calibri" w:hAnsi="Calibri" w:cs="Calibri"/>
                <w:color w:val="000000"/>
                <w:sz w:val="22"/>
                <w:szCs w:val="22"/>
                <w:lang w:val="en-ID" w:eastAsia="en-ID"/>
              </w:rPr>
              <w:t xml:space="preserve"> Keseluruhan</w:t>
            </w:r>
            <w:r w:rsidRPr="002C3971">
              <w:rPr>
                <w:rFonts w:ascii="Calibri" w:hAnsi="Calibri" w:cs="Calibri"/>
                <w:color w:val="000000"/>
                <w:sz w:val="22"/>
                <w:szCs w:val="22"/>
                <w:lang w:val="en-ID" w:eastAsia="en-ID"/>
              </w:rPr>
              <w:t xml:space="preserve"> Interpretasi</w:t>
            </w:r>
          </w:p>
        </w:tc>
      </w:tr>
      <w:tr w:rsidR="00F1009E" w:rsidRPr="002C3971" w14:paraId="64366D50" w14:textId="77777777" w:rsidTr="00F758FE">
        <w:trPr>
          <w:trHeight w:val="3165"/>
        </w:trPr>
        <w:tc>
          <w:tcPr>
            <w:tcW w:w="475"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27F62EA9"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lastRenderedPageBreak/>
              <w:t>1</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hideMark/>
          </w:tcPr>
          <w:p w14:paraId="2A68BF32" w14:textId="77777777" w:rsidR="00F1009E" w:rsidRPr="002C3971" w:rsidRDefault="00F1009E" w:rsidP="00F758FE">
            <w:pPr>
              <w:suppressAutoHyphens w:val="0"/>
              <w:jc w:val="center"/>
              <w:rPr>
                <w:color w:val="000000"/>
                <w:lang w:val="en-ID" w:eastAsia="en-ID"/>
              </w:rPr>
            </w:pPr>
            <w:r w:rsidRPr="002C3971">
              <w:rPr>
                <w:color w:val="000000"/>
                <w:lang w:val="en-ID" w:eastAsia="en-ID"/>
              </w:rPr>
              <w:t>Mengenali emosi diri</w:t>
            </w:r>
          </w:p>
        </w:tc>
        <w:tc>
          <w:tcPr>
            <w:tcW w:w="1763" w:type="dxa"/>
            <w:tcBorders>
              <w:top w:val="nil"/>
              <w:left w:val="nil"/>
              <w:bottom w:val="single" w:sz="4" w:space="0" w:color="auto"/>
              <w:right w:val="single" w:sz="4" w:space="0" w:color="auto"/>
            </w:tcBorders>
            <w:shd w:val="clear" w:color="auto" w:fill="auto"/>
            <w:vAlign w:val="center"/>
            <w:hideMark/>
          </w:tcPr>
          <w:p w14:paraId="0F7BA4AE" w14:textId="77777777" w:rsidR="00F1009E" w:rsidRPr="002C3971" w:rsidRDefault="00F1009E" w:rsidP="00F758FE">
            <w:pPr>
              <w:suppressAutoHyphens w:val="0"/>
              <w:jc w:val="center"/>
              <w:rPr>
                <w:color w:val="000000"/>
                <w:lang w:val="sv-SE" w:eastAsia="en-ID"/>
              </w:rPr>
            </w:pPr>
            <w:r w:rsidRPr="002C3971">
              <w:rPr>
                <w:color w:val="000000"/>
                <w:lang w:val="sv-SE" w:eastAsia="en-ID"/>
              </w:rPr>
              <w:t>Mengenali emosi diri sendiri beserta efeknya</w:t>
            </w:r>
          </w:p>
        </w:tc>
        <w:tc>
          <w:tcPr>
            <w:tcW w:w="1663" w:type="dxa"/>
            <w:tcBorders>
              <w:top w:val="nil"/>
              <w:left w:val="nil"/>
              <w:bottom w:val="single" w:sz="4" w:space="0" w:color="auto"/>
              <w:right w:val="single" w:sz="4" w:space="0" w:color="auto"/>
            </w:tcBorders>
            <w:shd w:val="clear" w:color="auto" w:fill="auto"/>
            <w:vAlign w:val="center"/>
            <w:hideMark/>
          </w:tcPr>
          <w:p w14:paraId="15694D94"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Kesadaran diri untuk mendahulukan prioritas utama sebagai belajar serta adanya pemenuhan emosi diri dalam durasi waktu yang lama sehingga menimbulkan dampak emosi diri yang negatif</w:t>
            </w:r>
          </w:p>
        </w:tc>
        <w:tc>
          <w:tcPr>
            <w:tcW w:w="1663" w:type="dxa"/>
            <w:tcBorders>
              <w:top w:val="nil"/>
              <w:left w:val="nil"/>
              <w:bottom w:val="single" w:sz="4" w:space="0" w:color="auto"/>
              <w:right w:val="single" w:sz="4" w:space="0" w:color="auto"/>
            </w:tcBorders>
            <w:shd w:val="clear" w:color="auto" w:fill="auto"/>
            <w:vAlign w:val="center"/>
            <w:hideMark/>
          </w:tcPr>
          <w:p w14:paraId="03D1DA3F"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kesadaran akan pemenuhan emosi diri secara intensif sejak dini sehingga adanya pengelolaan untuk melaksanakan tanggung jawab terlebih dan melanjutkan pemenuhan emosi diri saat ada kesempatan</w:t>
            </w:r>
          </w:p>
        </w:tc>
        <w:tc>
          <w:tcPr>
            <w:tcW w:w="1675" w:type="dxa"/>
            <w:tcBorders>
              <w:top w:val="nil"/>
              <w:left w:val="nil"/>
              <w:bottom w:val="single" w:sz="4" w:space="0" w:color="auto"/>
              <w:right w:val="single" w:sz="4" w:space="0" w:color="auto"/>
            </w:tcBorders>
            <w:shd w:val="clear" w:color="auto" w:fill="auto"/>
            <w:noWrap/>
            <w:vAlign w:val="center"/>
            <w:hideMark/>
          </w:tcPr>
          <w:p w14:paraId="24AE4E33"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445" w:type="dxa"/>
            <w:tcBorders>
              <w:top w:val="nil"/>
              <w:left w:val="nil"/>
              <w:bottom w:val="single" w:sz="4" w:space="0" w:color="auto"/>
              <w:right w:val="single" w:sz="4" w:space="0" w:color="auto"/>
            </w:tcBorders>
            <w:shd w:val="clear" w:color="auto" w:fill="auto"/>
            <w:vAlign w:val="center"/>
            <w:hideMark/>
          </w:tcPr>
          <w:p w14:paraId="4DFAAD8E"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kesadaran emosi diri negatif  secara intensif yang membutuhkan pengelolaan emosi diri ke arah positif</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4E0EED0"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 xml:space="preserve">mengetahui perasaan emosi diri negatif serta dampak yang dirasakan, adanya kekuatan diri yang sesuai dalam pengelolaan emosi dan keyakinan diri untuk mencapai suatu tujuan </w:t>
            </w:r>
          </w:p>
        </w:tc>
      </w:tr>
      <w:tr w:rsidR="00F1009E" w:rsidRPr="002C3971" w14:paraId="7453883E" w14:textId="77777777" w:rsidTr="00F758FE">
        <w:trPr>
          <w:trHeight w:val="2790"/>
        </w:trPr>
        <w:tc>
          <w:tcPr>
            <w:tcW w:w="475" w:type="dxa"/>
            <w:vMerge/>
            <w:tcBorders>
              <w:top w:val="nil"/>
              <w:left w:val="single" w:sz="4" w:space="0" w:color="auto"/>
              <w:bottom w:val="single" w:sz="4" w:space="0" w:color="auto"/>
              <w:right w:val="single" w:sz="4" w:space="0" w:color="auto"/>
            </w:tcBorders>
            <w:vAlign w:val="center"/>
            <w:hideMark/>
          </w:tcPr>
          <w:p w14:paraId="170C8868" w14:textId="77777777" w:rsidR="00F1009E" w:rsidRPr="002C3971" w:rsidRDefault="00F1009E" w:rsidP="00F758FE">
            <w:pPr>
              <w:suppressAutoHyphens w:val="0"/>
              <w:rPr>
                <w:rFonts w:ascii="Calibri" w:hAnsi="Calibri" w:cs="Calibri"/>
                <w:color w:val="000000"/>
                <w:sz w:val="22"/>
                <w:szCs w:val="22"/>
                <w:lang w:val="en-ID" w:eastAsia="en-ID"/>
              </w:rPr>
            </w:pPr>
          </w:p>
        </w:tc>
        <w:tc>
          <w:tcPr>
            <w:tcW w:w="1523" w:type="dxa"/>
            <w:vMerge/>
            <w:tcBorders>
              <w:top w:val="nil"/>
              <w:left w:val="single" w:sz="4" w:space="0" w:color="auto"/>
              <w:bottom w:val="single" w:sz="4" w:space="0" w:color="auto"/>
              <w:right w:val="single" w:sz="4" w:space="0" w:color="auto"/>
            </w:tcBorders>
            <w:vAlign w:val="center"/>
            <w:hideMark/>
          </w:tcPr>
          <w:p w14:paraId="56D9B84D" w14:textId="77777777" w:rsidR="00F1009E" w:rsidRPr="002C3971" w:rsidRDefault="00F1009E" w:rsidP="00F758FE">
            <w:pPr>
              <w:suppressAutoHyphens w:val="0"/>
              <w:rPr>
                <w:color w:val="000000"/>
                <w:lang w:val="en-ID"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7980367D" w14:textId="77777777" w:rsidR="00F1009E" w:rsidRPr="002C3971" w:rsidRDefault="00F1009E" w:rsidP="00F758FE">
            <w:pPr>
              <w:suppressAutoHyphens w:val="0"/>
              <w:jc w:val="center"/>
              <w:rPr>
                <w:color w:val="000000"/>
                <w:lang w:val="sv-SE" w:eastAsia="en-ID"/>
              </w:rPr>
            </w:pPr>
            <w:r w:rsidRPr="002C3971">
              <w:rPr>
                <w:color w:val="000000"/>
                <w:lang w:val="sv-SE" w:eastAsia="en-ID"/>
              </w:rPr>
              <w:t>Mengetahui kekuatan dan batas-batas diri sendiri</w:t>
            </w:r>
          </w:p>
        </w:tc>
        <w:tc>
          <w:tcPr>
            <w:tcW w:w="1663" w:type="dxa"/>
            <w:tcBorders>
              <w:top w:val="nil"/>
              <w:left w:val="nil"/>
              <w:bottom w:val="single" w:sz="4" w:space="0" w:color="auto"/>
              <w:right w:val="single" w:sz="4" w:space="0" w:color="auto"/>
            </w:tcBorders>
            <w:shd w:val="clear" w:color="auto" w:fill="auto"/>
            <w:vAlign w:val="center"/>
            <w:hideMark/>
          </w:tcPr>
          <w:p w14:paraId="46B7556B"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Kesadaran kekuatan diri dalam pengelolaan emosi diri melalui pembagian waktu antara pemenuhan emosi diri dan produktivitas sebagai pelajar, serta batasan diri akan perasaan bosan dalam menuntut ilmu</w:t>
            </w:r>
          </w:p>
        </w:tc>
        <w:tc>
          <w:tcPr>
            <w:tcW w:w="1663" w:type="dxa"/>
            <w:tcBorders>
              <w:top w:val="nil"/>
              <w:left w:val="nil"/>
              <w:bottom w:val="single" w:sz="4" w:space="0" w:color="auto"/>
              <w:right w:val="single" w:sz="4" w:space="0" w:color="auto"/>
            </w:tcBorders>
            <w:shd w:val="clear" w:color="auto" w:fill="auto"/>
            <w:vAlign w:val="center"/>
            <w:hideMark/>
          </w:tcPr>
          <w:p w14:paraId="0254B507"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kekuatan diri dalam mencapai performa akademik yang lebih baik</w:t>
            </w:r>
          </w:p>
        </w:tc>
        <w:tc>
          <w:tcPr>
            <w:tcW w:w="1675" w:type="dxa"/>
            <w:tcBorders>
              <w:top w:val="nil"/>
              <w:left w:val="nil"/>
              <w:bottom w:val="single" w:sz="4" w:space="0" w:color="auto"/>
              <w:right w:val="single" w:sz="4" w:space="0" w:color="auto"/>
            </w:tcBorders>
            <w:shd w:val="clear" w:color="auto" w:fill="auto"/>
            <w:vAlign w:val="center"/>
            <w:hideMark/>
          </w:tcPr>
          <w:p w14:paraId="06B18824"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Munculnya kekuatan diri dalam melaksanakan tanggung jawab sebagai pelajar</w:t>
            </w:r>
          </w:p>
        </w:tc>
        <w:tc>
          <w:tcPr>
            <w:tcW w:w="1445" w:type="dxa"/>
            <w:tcBorders>
              <w:top w:val="nil"/>
              <w:left w:val="nil"/>
              <w:bottom w:val="single" w:sz="4" w:space="0" w:color="auto"/>
              <w:right w:val="single" w:sz="4" w:space="0" w:color="auto"/>
            </w:tcBorders>
            <w:shd w:val="clear" w:color="auto" w:fill="auto"/>
            <w:vAlign w:val="center"/>
            <w:hideMark/>
          </w:tcPr>
          <w:p w14:paraId="63C08234"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sv-SE" w:eastAsia="en-ID"/>
              </w:rPr>
              <w:t xml:space="preserve">Kekuatan diri pengelolaan emosi diri yang positif melalui pembagian waktu kegiatan dalam mencapai tujuan prestasi. </w:t>
            </w:r>
            <w:r w:rsidRPr="002C3971">
              <w:rPr>
                <w:rFonts w:ascii="Calibri" w:hAnsi="Calibri" w:cs="Calibri"/>
                <w:color w:val="000000"/>
                <w:sz w:val="22"/>
                <w:szCs w:val="22"/>
                <w:lang w:val="en-ID" w:eastAsia="en-ID"/>
              </w:rPr>
              <w:t>Batasan diri akan perasaan bosan dalam menuntut ilmu</w:t>
            </w:r>
          </w:p>
        </w:tc>
        <w:tc>
          <w:tcPr>
            <w:tcW w:w="1418" w:type="dxa"/>
            <w:vMerge/>
            <w:tcBorders>
              <w:top w:val="nil"/>
              <w:left w:val="single" w:sz="4" w:space="0" w:color="auto"/>
              <w:bottom w:val="single" w:sz="4" w:space="0" w:color="auto"/>
              <w:right w:val="single" w:sz="4" w:space="0" w:color="auto"/>
            </w:tcBorders>
            <w:vAlign w:val="center"/>
            <w:hideMark/>
          </w:tcPr>
          <w:p w14:paraId="6B4FED67" w14:textId="77777777" w:rsidR="00F1009E" w:rsidRPr="002C3971" w:rsidRDefault="00F1009E" w:rsidP="00F758FE">
            <w:pPr>
              <w:suppressAutoHyphens w:val="0"/>
              <w:rPr>
                <w:rFonts w:ascii="Calibri" w:hAnsi="Calibri" w:cs="Calibri"/>
                <w:color w:val="000000"/>
                <w:sz w:val="22"/>
                <w:szCs w:val="22"/>
                <w:lang w:val="en-ID" w:eastAsia="en-ID"/>
              </w:rPr>
            </w:pPr>
          </w:p>
        </w:tc>
      </w:tr>
      <w:tr w:rsidR="00F1009E" w:rsidRPr="002C3971" w14:paraId="1999EC75" w14:textId="77777777" w:rsidTr="00F758FE">
        <w:trPr>
          <w:trHeight w:val="1260"/>
        </w:trPr>
        <w:tc>
          <w:tcPr>
            <w:tcW w:w="475" w:type="dxa"/>
            <w:vMerge/>
            <w:tcBorders>
              <w:top w:val="nil"/>
              <w:left w:val="single" w:sz="4" w:space="0" w:color="auto"/>
              <w:bottom w:val="single" w:sz="4" w:space="0" w:color="auto"/>
              <w:right w:val="single" w:sz="4" w:space="0" w:color="auto"/>
            </w:tcBorders>
            <w:vAlign w:val="center"/>
            <w:hideMark/>
          </w:tcPr>
          <w:p w14:paraId="439EAE3B" w14:textId="77777777" w:rsidR="00F1009E" w:rsidRPr="002C3971" w:rsidRDefault="00F1009E" w:rsidP="00F758FE">
            <w:pPr>
              <w:suppressAutoHyphens w:val="0"/>
              <w:rPr>
                <w:rFonts w:ascii="Calibri" w:hAnsi="Calibri" w:cs="Calibri"/>
                <w:color w:val="000000"/>
                <w:sz w:val="22"/>
                <w:szCs w:val="22"/>
                <w:lang w:val="en-ID" w:eastAsia="en-ID"/>
              </w:rPr>
            </w:pPr>
          </w:p>
        </w:tc>
        <w:tc>
          <w:tcPr>
            <w:tcW w:w="1523" w:type="dxa"/>
            <w:vMerge/>
            <w:tcBorders>
              <w:top w:val="nil"/>
              <w:left w:val="single" w:sz="4" w:space="0" w:color="auto"/>
              <w:bottom w:val="single" w:sz="4" w:space="0" w:color="auto"/>
              <w:right w:val="single" w:sz="4" w:space="0" w:color="auto"/>
            </w:tcBorders>
            <w:vAlign w:val="center"/>
            <w:hideMark/>
          </w:tcPr>
          <w:p w14:paraId="398EE314" w14:textId="77777777" w:rsidR="00F1009E" w:rsidRPr="002C3971" w:rsidRDefault="00F1009E" w:rsidP="00F758FE">
            <w:pPr>
              <w:suppressAutoHyphens w:val="0"/>
              <w:rPr>
                <w:color w:val="000000"/>
                <w:lang w:val="en-ID"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39AA4158" w14:textId="77777777" w:rsidR="00F1009E" w:rsidRPr="002C3971" w:rsidRDefault="00F1009E" w:rsidP="00F758FE">
            <w:pPr>
              <w:suppressAutoHyphens w:val="0"/>
              <w:jc w:val="center"/>
              <w:rPr>
                <w:color w:val="000000"/>
                <w:lang w:val="sv-SE" w:eastAsia="en-ID"/>
              </w:rPr>
            </w:pPr>
            <w:r w:rsidRPr="002C3971">
              <w:rPr>
                <w:color w:val="000000"/>
                <w:lang w:val="sv-SE" w:eastAsia="en-ID"/>
              </w:rPr>
              <w:t>Percaya dengan kemampuan diri dan keyakinan tentang harga diri</w:t>
            </w:r>
          </w:p>
        </w:tc>
        <w:tc>
          <w:tcPr>
            <w:tcW w:w="1663" w:type="dxa"/>
            <w:tcBorders>
              <w:top w:val="nil"/>
              <w:left w:val="nil"/>
              <w:bottom w:val="single" w:sz="4" w:space="0" w:color="auto"/>
              <w:right w:val="single" w:sz="4" w:space="0" w:color="auto"/>
            </w:tcBorders>
            <w:shd w:val="clear" w:color="auto" w:fill="auto"/>
            <w:vAlign w:val="center"/>
            <w:hideMark/>
          </w:tcPr>
          <w:p w14:paraId="5399A6F5"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keyakinan diri untuk mampu dalam pengelolaan emosi diri untuk mencapai suatu tujuan</w:t>
            </w:r>
          </w:p>
        </w:tc>
        <w:tc>
          <w:tcPr>
            <w:tcW w:w="1663" w:type="dxa"/>
            <w:tcBorders>
              <w:top w:val="nil"/>
              <w:left w:val="nil"/>
              <w:bottom w:val="single" w:sz="4" w:space="0" w:color="auto"/>
              <w:right w:val="single" w:sz="4" w:space="0" w:color="auto"/>
            </w:tcBorders>
            <w:shd w:val="clear" w:color="auto" w:fill="auto"/>
            <w:vAlign w:val="center"/>
            <w:hideMark/>
          </w:tcPr>
          <w:p w14:paraId="48A6E49D"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 </w:t>
            </w:r>
          </w:p>
        </w:tc>
        <w:tc>
          <w:tcPr>
            <w:tcW w:w="1675" w:type="dxa"/>
            <w:tcBorders>
              <w:top w:val="nil"/>
              <w:left w:val="nil"/>
              <w:bottom w:val="single" w:sz="4" w:space="0" w:color="auto"/>
              <w:right w:val="single" w:sz="4" w:space="0" w:color="auto"/>
            </w:tcBorders>
            <w:shd w:val="clear" w:color="auto" w:fill="auto"/>
            <w:noWrap/>
            <w:vAlign w:val="center"/>
            <w:hideMark/>
          </w:tcPr>
          <w:p w14:paraId="459D2C2F"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445" w:type="dxa"/>
            <w:tcBorders>
              <w:top w:val="nil"/>
              <w:left w:val="nil"/>
              <w:bottom w:val="single" w:sz="4" w:space="0" w:color="auto"/>
              <w:right w:val="single" w:sz="4" w:space="0" w:color="auto"/>
            </w:tcBorders>
            <w:shd w:val="clear" w:color="auto" w:fill="auto"/>
            <w:vAlign w:val="center"/>
            <w:hideMark/>
          </w:tcPr>
          <w:p w14:paraId="39B4D60D"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Adanya keyakinan diri untuk mampu dalam pengelolaan emosi diri untuk mencapai suatu tujuan</w:t>
            </w:r>
          </w:p>
        </w:tc>
        <w:tc>
          <w:tcPr>
            <w:tcW w:w="1418" w:type="dxa"/>
            <w:vMerge/>
            <w:tcBorders>
              <w:top w:val="nil"/>
              <w:left w:val="single" w:sz="4" w:space="0" w:color="auto"/>
              <w:bottom w:val="single" w:sz="4" w:space="0" w:color="auto"/>
              <w:right w:val="single" w:sz="4" w:space="0" w:color="auto"/>
            </w:tcBorders>
            <w:vAlign w:val="center"/>
            <w:hideMark/>
          </w:tcPr>
          <w:p w14:paraId="6984756E" w14:textId="77777777" w:rsidR="00F1009E" w:rsidRPr="002C3971" w:rsidRDefault="00F1009E" w:rsidP="00F758FE">
            <w:pPr>
              <w:suppressAutoHyphens w:val="0"/>
              <w:rPr>
                <w:rFonts w:ascii="Calibri" w:hAnsi="Calibri" w:cs="Calibri"/>
                <w:color w:val="000000"/>
                <w:sz w:val="22"/>
                <w:szCs w:val="22"/>
                <w:lang w:val="en-ID" w:eastAsia="en-ID"/>
              </w:rPr>
            </w:pPr>
          </w:p>
        </w:tc>
      </w:tr>
      <w:tr w:rsidR="00F1009E" w:rsidRPr="002C3971" w14:paraId="7A76C42A" w14:textId="77777777" w:rsidTr="00F758FE">
        <w:trPr>
          <w:trHeight w:val="1860"/>
        </w:trPr>
        <w:tc>
          <w:tcPr>
            <w:tcW w:w="475"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411102C5"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2</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hideMark/>
          </w:tcPr>
          <w:p w14:paraId="44A4173C" w14:textId="77777777" w:rsidR="00F1009E" w:rsidRPr="002C3971" w:rsidRDefault="00F1009E" w:rsidP="00F758FE">
            <w:pPr>
              <w:suppressAutoHyphens w:val="0"/>
              <w:jc w:val="center"/>
              <w:rPr>
                <w:color w:val="000000"/>
                <w:lang w:val="en-ID" w:eastAsia="en-ID"/>
              </w:rPr>
            </w:pPr>
            <w:r w:rsidRPr="002C3971">
              <w:rPr>
                <w:color w:val="000000"/>
                <w:lang w:val="en-ID" w:eastAsia="en-ID"/>
              </w:rPr>
              <w:t>Menjaga keselarasan emosi</w:t>
            </w:r>
          </w:p>
        </w:tc>
        <w:tc>
          <w:tcPr>
            <w:tcW w:w="1763" w:type="dxa"/>
            <w:tcBorders>
              <w:top w:val="nil"/>
              <w:left w:val="nil"/>
              <w:bottom w:val="single" w:sz="4" w:space="0" w:color="auto"/>
              <w:right w:val="single" w:sz="4" w:space="0" w:color="auto"/>
            </w:tcBorders>
            <w:shd w:val="clear" w:color="auto" w:fill="auto"/>
            <w:vAlign w:val="center"/>
            <w:hideMark/>
          </w:tcPr>
          <w:p w14:paraId="661C2034" w14:textId="77777777" w:rsidR="00F1009E" w:rsidRPr="002C3971" w:rsidRDefault="00F1009E" w:rsidP="00F758FE">
            <w:pPr>
              <w:suppressAutoHyphens w:val="0"/>
              <w:jc w:val="center"/>
              <w:rPr>
                <w:color w:val="000000"/>
                <w:lang w:val="sv-SE" w:eastAsia="en-ID"/>
              </w:rPr>
            </w:pPr>
            <w:r w:rsidRPr="002C3971">
              <w:rPr>
                <w:color w:val="000000"/>
                <w:lang w:val="sv-SE" w:eastAsia="en-ID"/>
              </w:rPr>
              <w:t>Kemampuan untuk mengelola emosi-emosi dan desakan-desakan hati yang merusak</w:t>
            </w:r>
          </w:p>
        </w:tc>
        <w:tc>
          <w:tcPr>
            <w:tcW w:w="1663" w:type="dxa"/>
            <w:tcBorders>
              <w:top w:val="nil"/>
              <w:left w:val="nil"/>
              <w:bottom w:val="single" w:sz="4" w:space="0" w:color="auto"/>
              <w:right w:val="single" w:sz="4" w:space="0" w:color="auto"/>
            </w:tcBorders>
            <w:shd w:val="clear" w:color="auto" w:fill="auto"/>
            <w:vAlign w:val="center"/>
            <w:hideMark/>
          </w:tcPr>
          <w:p w14:paraId="600C48B3"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dalam mengelola serta perencanaan dalam pengendalian emosi diri</w:t>
            </w:r>
          </w:p>
        </w:tc>
        <w:tc>
          <w:tcPr>
            <w:tcW w:w="1663" w:type="dxa"/>
            <w:tcBorders>
              <w:top w:val="nil"/>
              <w:left w:val="nil"/>
              <w:bottom w:val="single" w:sz="4" w:space="0" w:color="auto"/>
              <w:right w:val="single" w:sz="4" w:space="0" w:color="auto"/>
            </w:tcBorders>
            <w:shd w:val="clear" w:color="auto" w:fill="auto"/>
            <w:vAlign w:val="center"/>
            <w:hideMark/>
          </w:tcPr>
          <w:p w14:paraId="524DE4C0"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dalam mengelola emosi yang lebih baik dibandingkan sebelumnya</w:t>
            </w:r>
          </w:p>
        </w:tc>
        <w:tc>
          <w:tcPr>
            <w:tcW w:w="1675" w:type="dxa"/>
            <w:tcBorders>
              <w:top w:val="nil"/>
              <w:left w:val="nil"/>
              <w:bottom w:val="single" w:sz="4" w:space="0" w:color="auto"/>
              <w:right w:val="single" w:sz="4" w:space="0" w:color="auto"/>
            </w:tcBorders>
            <w:shd w:val="clear" w:color="auto" w:fill="auto"/>
            <w:vAlign w:val="center"/>
            <w:hideMark/>
          </w:tcPr>
          <w:p w14:paraId="114D7EE8"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desakan hati saat ada kesempatan</w:t>
            </w:r>
          </w:p>
        </w:tc>
        <w:tc>
          <w:tcPr>
            <w:tcW w:w="1445" w:type="dxa"/>
            <w:tcBorders>
              <w:top w:val="nil"/>
              <w:left w:val="nil"/>
              <w:bottom w:val="single" w:sz="4" w:space="0" w:color="auto"/>
              <w:right w:val="single" w:sz="4" w:space="0" w:color="auto"/>
            </w:tcBorders>
            <w:shd w:val="clear" w:color="auto" w:fill="auto"/>
            <w:vAlign w:val="center"/>
            <w:hideMark/>
          </w:tcPr>
          <w:p w14:paraId="650A45FF"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perencanaan dalam pengelelolaan emosi diri yang lebih baik</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62C3EEC"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 xml:space="preserve">kemampuan perencanaan dalam mengelola emosi diri, kurang luwes terhadap </w:t>
            </w:r>
            <w:r w:rsidRPr="002C3971">
              <w:rPr>
                <w:rFonts w:ascii="Calibri" w:hAnsi="Calibri" w:cs="Calibri"/>
                <w:color w:val="000000"/>
                <w:sz w:val="22"/>
                <w:szCs w:val="22"/>
                <w:lang w:val="sv-SE" w:eastAsia="en-ID"/>
              </w:rPr>
              <w:lastRenderedPageBreak/>
              <w:t>tanggung jawab dan mudah menerima gagasan dalam pengelolaan emosi diri</w:t>
            </w:r>
          </w:p>
        </w:tc>
      </w:tr>
      <w:tr w:rsidR="00F1009E" w:rsidRPr="002C3971" w14:paraId="72E6D122" w14:textId="77777777" w:rsidTr="00F758FE">
        <w:trPr>
          <w:trHeight w:val="2100"/>
        </w:trPr>
        <w:tc>
          <w:tcPr>
            <w:tcW w:w="475" w:type="dxa"/>
            <w:vMerge/>
            <w:tcBorders>
              <w:top w:val="nil"/>
              <w:left w:val="single" w:sz="4" w:space="0" w:color="auto"/>
              <w:bottom w:val="single" w:sz="4" w:space="0" w:color="auto"/>
              <w:right w:val="single" w:sz="4" w:space="0" w:color="auto"/>
            </w:tcBorders>
            <w:vAlign w:val="center"/>
            <w:hideMark/>
          </w:tcPr>
          <w:p w14:paraId="395076B2" w14:textId="77777777" w:rsidR="00F1009E" w:rsidRPr="002C3971" w:rsidRDefault="00F1009E" w:rsidP="00F758FE">
            <w:pPr>
              <w:suppressAutoHyphens w:val="0"/>
              <w:rPr>
                <w:rFonts w:ascii="Calibri" w:hAnsi="Calibri" w:cs="Calibri"/>
                <w:color w:val="000000"/>
                <w:sz w:val="22"/>
                <w:szCs w:val="22"/>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5EE652D2" w14:textId="77777777" w:rsidR="00F1009E" w:rsidRPr="002C3971"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4504190E" w14:textId="77777777" w:rsidR="00F1009E" w:rsidRPr="002C3971" w:rsidRDefault="00F1009E" w:rsidP="00F758FE">
            <w:pPr>
              <w:suppressAutoHyphens w:val="0"/>
              <w:jc w:val="center"/>
              <w:rPr>
                <w:color w:val="000000"/>
                <w:lang w:val="sv-SE" w:eastAsia="en-ID"/>
              </w:rPr>
            </w:pPr>
            <w:r w:rsidRPr="002C3971">
              <w:rPr>
                <w:color w:val="000000"/>
                <w:lang w:val="sv-SE" w:eastAsia="en-ID"/>
              </w:rPr>
              <w:t>Luwes terhadap perubahan (mudah beradaptasi) dan bertanggung jawab atas kinerja pribadi</w:t>
            </w:r>
          </w:p>
        </w:tc>
        <w:tc>
          <w:tcPr>
            <w:tcW w:w="1663" w:type="dxa"/>
            <w:tcBorders>
              <w:top w:val="nil"/>
              <w:left w:val="nil"/>
              <w:bottom w:val="single" w:sz="4" w:space="0" w:color="auto"/>
              <w:right w:val="single" w:sz="4" w:space="0" w:color="auto"/>
            </w:tcBorders>
            <w:shd w:val="clear" w:color="auto" w:fill="auto"/>
            <w:vAlign w:val="center"/>
            <w:hideMark/>
          </w:tcPr>
          <w:p w14:paraId="494214F6"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Luwes terhadap perubahan untuk melaksanakan tanggung jawab</w:t>
            </w:r>
          </w:p>
        </w:tc>
        <w:tc>
          <w:tcPr>
            <w:tcW w:w="1663" w:type="dxa"/>
            <w:tcBorders>
              <w:top w:val="nil"/>
              <w:left w:val="nil"/>
              <w:bottom w:val="single" w:sz="4" w:space="0" w:color="auto"/>
              <w:right w:val="single" w:sz="4" w:space="0" w:color="auto"/>
            </w:tcBorders>
            <w:shd w:val="clear" w:color="auto" w:fill="auto"/>
            <w:vAlign w:val="center"/>
            <w:hideMark/>
          </w:tcPr>
          <w:p w14:paraId="072B0A45"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menunda sementara suatu tanggung jawab sebelum menyelesaikan aktivitasnya, namun saat keadaan urgensi akan melaksanakan suatu tanggung jawab secara langsung</w:t>
            </w:r>
          </w:p>
        </w:tc>
        <w:tc>
          <w:tcPr>
            <w:tcW w:w="1675" w:type="dxa"/>
            <w:tcBorders>
              <w:top w:val="nil"/>
              <w:left w:val="nil"/>
              <w:bottom w:val="single" w:sz="4" w:space="0" w:color="auto"/>
              <w:right w:val="single" w:sz="4" w:space="0" w:color="auto"/>
            </w:tcBorders>
            <w:shd w:val="clear" w:color="auto" w:fill="auto"/>
            <w:noWrap/>
            <w:vAlign w:val="center"/>
            <w:hideMark/>
          </w:tcPr>
          <w:p w14:paraId="1935B7EF"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445" w:type="dxa"/>
            <w:tcBorders>
              <w:top w:val="nil"/>
              <w:left w:val="nil"/>
              <w:bottom w:val="single" w:sz="4" w:space="0" w:color="auto"/>
              <w:right w:val="single" w:sz="4" w:space="0" w:color="auto"/>
            </w:tcBorders>
            <w:shd w:val="clear" w:color="auto" w:fill="auto"/>
            <w:vAlign w:val="center"/>
            <w:hideMark/>
          </w:tcPr>
          <w:p w14:paraId="3CDE0E83"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Melaksanakan tanggung jawabnya secara langsung apablia saat urgensi</w:t>
            </w:r>
          </w:p>
        </w:tc>
        <w:tc>
          <w:tcPr>
            <w:tcW w:w="1418" w:type="dxa"/>
            <w:vMerge/>
            <w:tcBorders>
              <w:top w:val="nil"/>
              <w:left w:val="single" w:sz="4" w:space="0" w:color="auto"/>
              <w:bottom w:val="single" w:sz="4" w:space="0" w:color="auto"/>
              <w:right w:val="single" w:sz="4" w:space="0" w:color="auto"/>
            </w:tcBorders>
            <w:vAlign w:val="center"/>
            <w:hideMark/>
          </w:tcPr>
          <w:p w14:paraId="2DDF8465" w14:textId="77777777" w:rsidR="00F1009E" w:rsidRPr="002C3971" w:rsidRDefault="00F1009E" w:rsidP="00F758FE">
            <w:pPr>
              <w:suppressAutoHyphens w:val="0"/>
              <w:rPr>
                <w:rFonts w:ascii="Calibri" w:hAnsi="Calibri" w:cs="Calibri"/>
                <w:color w:val="000000"/>
                <w:sz w:val="22"/>
                <w:szCs w:val="22"/>
                <w:lang w:val="sv-SE" w:eastAsia="en-ID"/>
              </w:rPr>
            </w:pPr>
          </w:p>
        </w:tc>
      </w:tr>
      <w:tr w:rsidR="00F1009E" w:rsidRPr="002C3971" w14:paraId="05E0488E" w14:textId="77777777" w:rsidTr="00F758FE">
        <w:trPr>
          <w:trHeight w:val="1575"/>
        </w:trPr>
        <w:tc>
          <w:tcPr>
            <w:tcW w:w="475" w:type="dxa"/>
            <w:vMerge/>
            <w:tcBorders>
              <w:top w:val="nil"/>
              <w:left w:val="single" w:sz="4" w:space="0" w:color="auto"/>
              <w:bottom w:val="single" w:sz="4" w:space="0" w:color="auto"/>
              <w:right w:val="single" w:sz="4" w:space="0" w:color="auto"/>
            </w:tcBorders>
            <w:vAlign w:val="center"/>
            <w:hideMark/>
          </w:tcPr>
          <w:p w14:paraId="1BF1F945" w14:textId="77777777" w:rsidR="00F1009E" w:rsidRPr="002C3971" w:rsidRDefault="00F1009E" w:rsidP="00F758FE">
            <w:pPr>
              <w:suppressAutoHyphens w:val="0"/>
              <w:rPr>
                <w:rFonts w:ascii="Calibri" w:hAnsi="Calibri" w:cs="Calibri"/>
                <w:color w:val="000000"/>
                <w:sz w:val="22"/>
                <w:szCs w:val="22"/>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2CF47F8B" w14:textId="77777777" w:rsidR="00F1009E" w:rsidRPr="002C3971"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3ACDC92B" w14:textId="77777777" w:rsidR="00F1009E" w:rsidRPr="002C3971" w:rsidRDefault="00F1009E" w:rsidP="00F758FE">
            <w:pPr>
              <w:suppressAutoHyphens w:val="0"/>
              <w:jc w:val="center"/>
              <w:rPr>
                <w:color w:val="000000"/>
                <w:lang w:val="sv-SE" w:eastAsia="en-ID"/>
              </w:rPr>
            </w:pPr>
            <w:r w:rsidRPr="002C3971">
              <w:rPr>
                <w:color w:val="000000"/>
                <w:lang w:val="sv-SE" w:eastAsia="en-ID"/>
              </w:rPr>
              <w:t>Mudah menerima dan terbuka terhadap gagasan, pendekatan dan informasi-informasi baru</w:t>
            </w:r>
          </w:p>
        </w:tc>
        <w:tc>
          <w:tcPr>
            <w:tcW w:w="1663" w:type="dxa"/>
            <w:tcBorders>
              <w:top w:val="nil"/>
              <w:left w:val="nil"/>
              <w:bottom w:val="single" w:sz="4" w:space="0" w:color="auto"/>
              <w:right w:val="single" w:sz="4" w:space="0" w:color="auto"/>
            </w:tcBorders>
            <w:shd w:val="clear" w:color="auto" w:fill="auto"/>
            <w:vAlign w:val="center"/>
            <w:hideMark/>
          </w:tcPr>
          <w:p w14:paraId="03AB5004"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Mudah menerima dan terbuka terhadap gagasan yang mengarah positif</w:t>
            </w:r>
          </w:p>
        </w:tc>
        <w:tc>
          <w:tcPr>
            <w:tcW w:w="1663" w:type="dxa"/>
            <w:tcBorders>
              <w:top w:val="nil"/>
              <w:left w:val="nil"/>
              <w:bottom w:val="single" w:sz="4" w:space="0" w:color="auto"/>
              <w:right w:val="single" w:sz="4" w:space="0" w:color="auto"/>
            </w:tcBorders>
            <w:shd w:val="clear" w:color="auto" w:fill="auto"/>
            <w:vAlign w:val="center"/>
            <w:hideMark/>
          </w:tcPr>
          <w:p w14:paraId="5E295150"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pemberian gagasan untuk beralih pada aktivitas yang lain</w:t>
            </w:r>
          </w:p>
        </w:tc>
        <w:tc>
          <w:tcPr>
            <w:tcW w:w="1675" w:type="dxa"/>
            <w:tcBorders>
              <w:top w:val="nil"/>
              <w:left w:val="nil"/>
              <w:bottom w:val="single" w:sz="4" w:space="0" w:color="auto"/>
              <w:right w:val="single" w:sz="4" w:space="0" w:color="auto"/>
            </w:tcBorders>
            <w:shd w:val="clear" w:color="auto" w:fill="auto"/>
            <w:noWrap/>
            <w:vAlign w:val="center"/>
            <w:hideMark/>
          </w:tcPr>
          <w:p w14:paraId="72215C2D"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445" w:type="dxa"/>
            <w:tcBorders>
              <w:top w:val="nil"/>
              <w:left w:val="nil"/>
              <w:bottom w:val="single" w:sz="4" w:space="0" w:color="auto"/>
              <w:right w:val="single" w:sz="4" w:space="0" w:color="auto"/>
            </w:tcBorders>
            <w:shd w:val="clear" w:color="auto" w:fill="auto"/>
            <w:vAlign w:val="center"/>
            <w:hideMark/>
          </w:tcPr>
          <w:p w14:paraId="04DA1CB1"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Mudah menerima gagasan pengelolaan emosi diri yang positif</w:t>
            </w:r>
          </w:p>
        </w:tc>
        <w:tc>
          <w:tcPr>
            <w:tcW w:w="1418" w:type="dxa"/>
            <w:vMerge/>
            <w:tcBorders>
              <w:top w:val="nil"/>
              <w:left w:val="single" w:sz="4" w:space="0" w:color="auto"/>
              <w:bottom w:val="single" w:sz="4" w:space="0" w:color="auto"/>
              <w:right w:val="single" w:sz="4" w:space="0" w:color="auto"/>
            </w:tcBorders>
            <w:vAlign w:val="center"/>
            <w:hideMark/>
          </w:tcPr>
          <w:p w14:paraId="3E8B6CF8" w14:textId="77777777" w:rsidR="00F1009E" w:rsidRPr="002C3971" w:rsidRDefault="00F1009E" w:rsidP="00F758FE">
            <w:pPr>
              <w:suppressAutoHyphens w:val="0"/>
              <w:rPr>
                <w:rFonts w:ascii="Calibri" w:hAnsi="Calibri" w:cs="Calibri"/>
                <w:color w:val="000000"/>
                <w:sz w:val="22"/>
                <w:szCs w:val="22"/>
                <w:lang w:val="sv-SE" w:eastAsia="en-ID"/>
              </w:rPr>
            </w:pPr>
          </w:p>
        </w:tc>
      </w:tr>
      <w:tr w:rsidR="00F1009E" w:rsidRPr="002C3971" w14:paraId="3B219F53" w14:textId="77777777" w:rsidTr="00F758FE">
        <w:trPr>
          <w:trHeight w:val="2100"/>
        </w:trPr>
        <w:tc>
          <w:tcPr>
            <w:tcW w:w="475"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084C16A1"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3</w:t>
            </w:r>
          </w:p>
        </w:tc>
        <w:tc>
          <w:tcPr>
            <w:tcW w:w="1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0CC3F3" w14:textId="77777777" w:rsidR="00F1009E" w:rsidRPr="002C3971" w:rsidRDefault="00F1009E" w:rsidP="00F758FE">
            <w:pPr>
              <w:suppressAutoHyphens w:val="0"/>
              <w:jc w:val="center"/>
              <w:rPr>
                <w:color w:val="000000"/>
                <w:lang w:val="en-ID" w:eastAsia="en-ID"/>
              </w:rPr>
            </w:pPr>
            <w:r w:rsidRPr="002C3971">
              <w:rPr>
                <w:color w:val="000000"/>
                <w:lang w:val="en-ID" w:eastAsia="en-ID"/>
              </w:rPr>
              <w:t>Motivasi diri</w:t>
            </w:r>
          </w:p>
        </w:tc>
        <w:tc>
          <w:tcPr>
            <w:tcW w:w="1763" w:type="dxa"/>
            <w:tcBorders>
              <w:top w:val="nil"/>
              <w:left w:val="nil"/>
              <w:bottom w:val="single" w:sz="4" w:space="0" w:color="auto"/>
              <w:right w:val="single" w:sz="4" w:space="0" w:color="auto"/>
            </w:tcBorders>
            <w:shd w:val="clear" w:color="auto" w:fill="auto"/>
            <w:vAlign w:val="center"/>
            <w:hideMark/>
          </w:tcPr>
          <w:p w14:paraId="06C63A97" w14:textId="77777777" w:rsidR="00F1009E" w:rsidRPr="002C3971" w:rsidRDefault="00F1009E" w:rsidP="00F758FE">
            <w:pPr>
              <w:suppressAutoHyphens w:val="0"/>
              <w:jc w:val="center"/>
              <w:rPr>
                <w:color w:val="000000"/>
                <w:lang w:val="sv-SE" w:eastAsia="en-ID"/>
              </w:rPr>
            </w:pPr>
            <w:r w:rsidRPr="002C3971">
              <w:rPr>
                <w:color w:val="000000"/>
                <w:lang w:val="sv-SE" w:eastAsia="en-ID"/>
              </w:rPr>
              <w:t>Dorongan untuk berprestasi atau tidak cepat puas</w:t>
            </w:r>
          </w:p>
        </w:tc>
        <w:tc>
          <w:tcPr>
            <w:tcW w:w="1663" w:type="dxa"/>
            <w:tcBorders>
              <w:top w:val="nil"/>
              <w:left w:val="nil"/>
              <w:bottom w:val="single" w:sz="4" w:space="0" w:color="auto"/>
              <w:right w:val="single" w:sz="4" w:space="0" w:color="auto"/>
            </w:tcBorders>
            <w:shd w:val="clear" w:color="auto" w:fill="auto"/>
            <w:vAlign w:val="center"/>
            <w:hideMark/>
          </w:tcPr>
          <w:p w14:paraId="7DC26940"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sedikit dorongan hati dalam pengembangan diri untuk mencapai suatu tujuan dan tidak cepat puas dengan bentuk pengendalian yang di gunakan dalam pengelolaan emosi diri</w:t>
            </w:r>
          </w:p>
        </w:tc>
        <w:tc>
          <w:tcPr>
            <w:tcW w:w="1663" w:type="dxa"/>
            <w:tcBorders>
              <w:top w:val="nil"/>
              <w:left w:val="nil"/>
              <w:bottom w:val="single" w:sz="4" w:space="0" w:color="auto"/>
              <w:right w:val="single" w:sz="4" w:space="0" w:color="auto"/>
            </w:tcBorders>
            <w:shd w:val="clear" w:color="auto" w:fill="auto"/>
            <w:vAlign w:val="center"/>
            <w:hideMark/>
          </w:tcPr>
          <w:p w14:paraId="264CB782"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dorongan motivasi untuk mencapai hasil yang terbaik</w:t>
            </w:r>
          </w:p>
        </w:tc>
        <w:tc>
          <w:tcPr>
            <w:tcW w:w="1675" w:type="dxa"/>
            <w:tcBorders>
              <w:top w:val="nil"/>
              <w:left w:val="nil"/>
              <w:bottom w:val="single" w:sz="4" w:space="0" w:color="auto"/>
              <w:right w:val="single" w:sz="4" w:space="0" w:color="auto"/>
            </w:tcBorders>
            <w:shd w:val="clear" w:color="auto" w:fill="auto"/>
            <w:noWrap/>
            <w:vAlign w:val="center"/>
            <w:hideMark/>
          </w:tcPr>
          <w:p w14:paraId="6828C86C"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445" w:type="dxa"/>
            <w:tcBorders>
              <w:top w:val="nil"/>
              <w:left w:val="nil"/>
              <w:bottom w:val="single" w:sz="4" w:space="0" w:color="auto"/>
              <w:right w:val="single" w:sz="4" w:space="0" w:color="auto"/>
            </w:tcBorders>
            <w:shd w:val="clear" w:color="auto" w:fill="auto"/>
            <w:vAlign w:val="center"/>
            <w:hideMark/>
          </w:tcPr>
          <w:p w14:paraId="7F9DBB09"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Dorongan motivasi dalam pengembangan diri untuk mencapai tujuan dan tidak cepat puas dengan bentuk pengendalian yang digunakan saat ini</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11D465F"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Dorongan motivasi yang cukup tinggi untuk tidak cepat puas dalam pengelolaan emosi diri secara positif</w:t>
            </w:r>
          </w:p>
        </w:tc>
      </w:tr>
      <w:tr w:rsidR="00F1009E" w:rsidRPr="002C3971" w14:paraId="5E86EFC4" w14:textId="77777777" w:rsidTr="00F758FE">
        <w:trPr>
          <w:trHeight w:val="2385"/>
        </w:trPr>
        <w:tc>
          <w:tcPr>
            <w:tcW w:w="475" w:type="dxa"/>
            <w:vMerge/>
            <w:tcBorders>
              <w:top w:val="nil"/>
              <w:left w:val="single" w:sz="4" w:space="0" w:color="auto"/>
              <w:bottom w:val="single" w:sz="4" w:space="0" w:color="auto"/>
              <w:right w:val="single" w:sz="4" w:space="0" w:color="auto"/>
            </w:tcBorders>
            <w:vAlign w:val="center"/>
            <w:hideMark/>
          </w:tcPr>
          <w:p w14:paraId="13EA13D0" w14:textId="77777777" w:rsidR="00F1009E" w:rsidRPr="002C3971" w:rsidRDefault="00F1009E" w:rsidP="00F758FE">
            <w:pPr>
              <w:suppressAutoHyphens w:val="0"/>
              <w:rPr>
                <w:rFonts w:ascii="Calibri" w:hAnsi="Calibri" w:cs="Calibri"/>
                <w:color w:val="000000"/>
                <w:sz w:val="22"/>
                <w:szCs w:val="22"/>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1606D22E" w14:textId="77777777" w:rsidR="00F1009E" w:rsidRPr="002C3971"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1EB9EA5B" w14:textId="77777777" w:rsidR="00F1009E" w:rsidRPr="002C3971" w:rsidRDefault="00F1009E" w:rsidP="00F758FE">
            <w:pPr>
              <w:suppressAutoHyphens w:val="0"/>
              <w:jc w:val="center"/>
              <w:rPr>
                <w:color w:val="000000"/>
                <w:lang w:val="sv-SE" w:eastAsia="en-ID"/>
              </w:rPr>
            </w:pPr>
            <w:r w:rsidRPr="002C3971">
              <w:rPr>
                <w:color w:val="000000"/>
                <w:lang w:val="sv-SE" w:eastAsia="en-ID"/>
              </w:rPr>
              <w:t>Kekuatan untuk berfikir positif dan optimis</w:t>
            </w:r>
          </w:p>
        </w:tc>
        <w:tc>
          <w:tcPr>
            <w:tcW w:w="1663" w:type="dxa"/>
            <w:tcBorders>
              <w:top w:val="nil"/>
              <w:left w:val="nil"/>
              <w:bottom w:val="single" w:sz="4" w:space="0" w:color="auto"/>
              <w:right w:val="single" w:sz="4" w:space="0" w:color="auto"/>
            </w:tcBorders>
            <w:shd w:val="clear" w:color="auto" w:fill="auto"/>
            <w:vAlign w:val="center"/>
            <w:hideMark/>
          </w:tcPr>
          <w:p w14:paraId="5D606F03"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kekuatan berpikir negatif terhadap suatu kegagalan serta dampak pemenuhan emosi diri secara berlebihan sehingga perlunya kekuatan untuk berpikir positif dalam pengendalian emosi diri</w:t>
            </w:r>
          </w:p>
        </w:tc>
        <w:tc>
          <w:tcPr>
            <w:tcW w:w="1663" w:type="dxa"/>
            <w:tcBorders>
              <w:top w:val="nil"/>
              <w:left w:val="nil"/>
              <w:bottom w:val="single" w:sz="4" w:space="0" w:color="auto"/>
              <w:right w:val="single" w:sz="4" w:space="0" w:color="auto"/>
            </w:tcBorders>
            <w:shd w:val="clear" w:color="auto" w:fill="auto"/>
            <w:noWrap/>
            <w:vAlign w:val="center"/>
            <w:hideMark/>
          </w:tcPr>
          <w:p w14:paraId="578FAAA4"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675" w:type="dxa"/>
            <w:tcBorders>
              <w:top w:val="nil"/>
              <w:left w:val="nil"/>
              <w:bottom w:val="single" w:sz="4" w:space="0" w:color="auto"/>
              <w:right w:val="single" w:sz="4" w:space="0" w:color="auto"/>
            </w:tcBorders>
            <w:shd w:val="clear" w:color="auto" w:fill="auto"/>
            <w:noWrap/>
            <w:vAlign w:val="center"/>
            <w:hideMark/>
          </w:tcPr>
          <w:p w14:paraId="3D924CA4"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445" w:type="dxa"/>
            <w:tcBorders>
              <w:top w:val="nil"/>
              <w:left w:val="nil"/>
              <w:bottom w:val="single" w:sz="4" w:space="0" w:color="auto"/>
              <w:right w:val="single" w:sz="4" w:space="0" w:color="auto"/>
            </w:tcBorders>
            <w:shd w:val="clear" w:color="auto" w:fill="auto"/>
            <w:vAlign w:val="center"/>
            <w:hideMark/>
          </w:tcPr>
          <w:p w14:paraId="3092FB1B"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 xml:space="preserve">Adanya kekuatan berpikir negatif terhadap suatu kegagalan serta dampak pemenuhan emosi diri secara berlebihan sehingga perlunya kekuatan untuk berpikir </w:t>
            </w:r>
            <w:r w:rsidRPr="002C3971">
              <w:rPr>
                <w:rFonts w:ascii="Calibri" w:hAnsi="Calibri" w:cs="Calibri"/>
                <w:color w:val="000000"/>
                <w:sz w:val="22"/>
                <w:szCs w:val="22"/>
                <w:lang w:val="en-ID" w:eastAsia="en-ID"/>
              </w:rPr>
              <w:lastRenderedPageBreak/>
              <w:t>positif dalam pengendalian emosi diri</w:t>
            </w:r>
          </w:p>
        </w:tc>
        <w:tc>
          <w:tcPr>
            <w:tcW w:w="1418" w:type="dxa"/>
            <w:vMerge/>
            <w:tcBorders>
              <w:top w:val="nil"/>
              <w:left w:val="single" w:sz="4" w:space="0" w:color="auto"/>
              <w:bottom w:val="single" w:sz="4" w:space="0" w:color="auto"/>
              <w:right w:val="single" w:sz="4" w:space="0" w:color="auto"/>
            </w:tcBorders>
            <w:vAlign w:val="center"/>
            <w:hideMark/>
          </w:tcPr>
          <w:p w14:paraId="11B8183F" w14:textId="77777777" w:rsidR="00F1009E" w:rsidRPr="002C3971" w:rsidRDefault="00F1009E" w:rsidP="00F758FE">
            <w:pPr>
              <w:suppressAutoHyphens w:val="0"/>
              <w:rPr>
                <w:rFonts w:ascii="Calibri" w:hAnsi="Calibri" w:cs="Calibri"/>
                <w:color w:val="000000"/>
                <w:sz w:val="22"/>
                <w:szCs w:val="22"/>
                <w:lang w:val="en-ID" w:eastAsia="en-ID"/>
              </w:rPr>
            </w:pPr>
          </w:p>
        </w:tc>
      </w:tr>
      <w:tr w:rsidR="00F1009E" w:rsidRPr="002C3971" w14:paraId="22EE0538" w14:textId="77777777" w:rsidTr="00F758FE">
        <w:trPr>
          <w:trHeight w:val="630"/>
        </w:trPr>
        <w:tc>
          <w:tcPr>
            <w:tcW w:w="475"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79A92BF5"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4</w:t>
            </w:r>
          </w:p>
        </w:tc>
        <w:tc>
          <w:tcPr>
            <w:tcW w:w="1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085C93" w14:textId="77777777" w:rsidR="00F1009E" w:rsidRPr="002C3971" w:rsidRDefault="00F1009E" w:rsidP="00F758FE">
            <w:pPr>
              <w:suppressAutoHyphens w:val="0"/>
              <w:jc w:val="center"/>
              <w:rPr>
                <w:color w:val="000000"/>
                <w:lang w:val="en-ID" w:eastAsia="en-ID"/>
              </w:rPr>
            </w:pPr>
            <w:r w:rsidRPr="002C3971">
              <w:rPr>
                <w:color w:val="000000"/>
                <w:lang w:val="en-ID" w:eastAsia="en-ID"/>
              </w:rPr>
              <w:t>Empati</w:t>
            </w:r>
          </w:p>
        </w:tc>
        <w:tc>
          <w:tcPr>
            <w:tcW w:w="1763" w:type="dxa"/>
            <w:tcBorders>
              <w:top w:val="nil"/>
              <w:left w:val="nil"/>
              <w:bottom w:val="single" w:sz="4" w:space="0" w:color="auto"/>
              <w:right w:val="single" w:sz="4" w:space="0" w:color="auto"/>
            </w:tcBorders>
            <w:shd w:val="clear" w:color="auto" w:fill="auto"/>
            <w:vAlign w:val="center"/>
            <w:hideMark/>
          </w:tcPr>
          <w:p w14:paraId="5DD455EE" w14:textId="77777777" w:rsidR="00F1009E" w:rsidRPr="002C3971" w:rsidRDefault="00F1009E" w:rsidP="00F758FE">
            <w:pPr>
              <w:suppressAutoHyphens w:val="0"/>
              <w:jc w:val="center"/>
              <w:rPr>
                <w:color w:val="000000"/>
                <w:lang w:val="sv-SE" w:eastAsia="en-ID"/>
              </w:rPr>
            </w:pPr>
            <w:r w:rsidRPr="002C3971">
              <w:rPr>
                <w:color w:val="000000"/>
                <w:lang w:val="sv-SE" w:eastAsia="en-ID"/>
              </w:rPr>
              <w:t>Mampu menerima sudut pandang dari orang lain</w:t>
            </w:r>
          </w:p>
        </w:tc>
        <w:tc>
          <w:tcPr>
            <w:tcW w:w="1663" w:type="dxa"/>
            <w:tcBorders>
              <w:top w:val="nil"/>
              <w:left w:val="nil"/>
              <w:bottom w:val="single" w:sz="4" w:space="0" w:color="auto"/>
              <w:right w:val="single" w:sz="4" w:space="0" w:color="auto"/>
            </w:tcBorders>
            <w:shd w:val="clear" w:color="auto" w:fill="auto"/>
            <w:vAlign w:val="center"/>
            <w:hideMark/>
          </w:tcPr>
          <w:p w14:paraId="35F18632"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menerima sudut pandang dari orang lain</w:t>
            </w:r>
          </w:p>
        </w:tc>
        <w:tc>
          <w:tcPr>
            <w:tcW w:w="1663" w:type="dxa"/>
            <w:tcBorders>
              <w:top w:val="nil"/>
              <w:left w:val="nil"/>
              <w:bottom w:val="single" w:sz="4" w:space="0" w:color="auto"/>
              <w:right w:val="single" w:sz="4" w:space="0" w:color="auto"/>
            </w:tcBorders>
            <w:shd w:val="clear" w:color="auto" w:fill="auto"/>
            <w:noWrap/>
            <w:vAlign w:val="center"/>
            <w:hideMark/>
          </w:tcPr>
          <w:p w14:paraId="0DB5F3E0"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675" w:type="dxa"/>
            <w:tcBorders>
              <w:top w:val="nil"/>
              <w:left w:val="nil"/>
              <w:bottom w:val="single" w:sz="4" w:space="0" w:color="auto"/>
              <w:right w:val="single" w:sz="4" w:space="0" w:color="auto"/>
            </w:tcBorders>
            <w:shd w:val="clear" w:color="auto" w:fill="auto"/>
            <w:noWrap/>
            <w:vAlign w:val="center"/>
            <w:hideMark/>
          </w:tcPr>
          <w:p w14:paraId="18598556"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w:t>
            </w:r>
          </w:p>
        </w:tc>
        <w:tc>
          <w:tcPr>
            <w:tcW w:w="1445" w:type="dxa"/>
            <w:tcBorders>
              <w:top w:val="nil"/>
              <w:left w:val="nil"/>
              <w:bottom w:val="single" w:sz="4" w:space="0" w:color="auto"/>
              <w:right w:val="single" w:sz="4" w:space="0" w:color="auto"/>
            </w:tcBorders>
            <w:shd w:val="clear" w:color="auto" w:fill="auto"/>
            <w:vAlign w:val="center"/>
            <w:hideMark/>
          </w:tcPr>
          <w:p w14:paraId="3D5CE71E"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menerima sudut pandang dari orang lain</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01B508D"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Menerima sudut pandang orang lain dan peka terhadap perasaan orang lain terutama orang tua</w:t>
            </w:r>
          </w:p>
        </w:tc>
      </w:tr>
      <w:tr w:rsidR="00F1009E" w:rsidRPr="002C3971" w14:paraId="0C6F744C" w14:textId="77777777" w:rsidTr="00F758FE">
        <w:trPr>
          <w:trHeight w:val="2025"/>
        </w:trPr>
        <w:tc>
          <w:tcPr>
            <w:tcW w:w="475" w:type="dxa"/>
            <w:vMerge/>
            <w:tcBorders>
              <w:top w:val="nil"/>
              <w:left w:val="single" w:sz="4" w:space="0" w:color="auto"/>
              <w:bottom w:val="single" w:sz="4" w:space="0" w:color="auto"/>
              <w:right w:val="single" w:sz="4" w:space="0" w:color="auto"/>
            </w:tcBorders>
            <w:vAlign w:val="center"/>
            <w:hideMark/>
          </w:tcPr>
          <w:p w14:paraId="204B0093" w14:textId="77777777" w:rsidR="00F1009E" w:rsidRPr="002C3971" w:rsidRDefault="00F1009E" w:rsidP="00F758FE">
            <w:pPr>
              <w:suppressAutoHyphens w:val="0"/>
              <w:rPr>
                <w:rFonts w:ascii="Calibri" w:hAnsi="Calibri" w:cs="Calibri"/>
                <w:color w:val="000000"/>
                <w:sz w:val="22"/>
                <w:szCs w:val="22"/>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7861C8F6" w14:textId="77777777" w:rsidR="00F1009E" w:rsidRPr="002C3971"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5A678318" w14:textId="77777777" w:rsidR="00F1009E" w:rsidRPr="002C3971" w:rsidRDefault="00F1009E" w:rsidP="00F758FE">
            <w:pPr>
              <w:suppressAutoHyphens w:val="0"/>
              <w:jc w:val="center"/>
              <w:rPr>
                <w:color w:val="000000"/>
                <w:lang w:val="sv-SE" w:eastAsia="en-ID"/>
              </w:rPr>
            </w:pPr>
            <w:r w:rsidRPr="002C3971">
              <w:rPr>
                <w:color w:val="000000"/>
                <w:lang w:val="sv-SE" w:eastAsia="en-ID"/>
              </w:rPr>
              <w:t>Peka terhadap perasaan orang lain</w:t>
            </w:r>
          </w:p>
        </w:tc>
        <w:tc>
          <w:tcPr>
            <w:tcW w:w="1663" w:type="dxa"/>
            <w:tcBorders>
              <w:top w:val="nil"/>
              <w:left w:val="nil"/>
              <w:bottom w:val="single" w:sz="4" w:space="0" w:color="auto"/>
              <w:right w:val="single" w:sz="4" w:space="0" w:color="auto"/>
            </w:tcBorders>
            <w:shd w:val="clear" w:color="auto" w:fill="auto"/>
            <w:vAlign w:val="center"/>
            <w:hideMark/>
          </w:tcPr>
          <w:p w14:paraId="501D2821"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prioritas untuk peka terhadap perasaan orang lain terutama orang tua, namun sudah ada upaya untuk menyelesaikan sendiri oleh orang lain terlebih dahulu</w:t>
            </w:r>
          </w:p>
        </w:tc>
        <w:tc>
          <w:tcPr>
            <w:tcW w:w="1663" w:type="dxa"/>
            <w:tcBorders>
              <w:top w:val="nil"/>
              <w:left w:val="nil"/>
              <w:bottom w:val="single" w:sz="4" w:space="0" w:color="auto"/>
              <w:right w:val="single" w:sz="4" w:space="0" w:color="auto"/>
            </w:tcBorders>
            <w:shd w:val="clear" w:color="auto" w:fill="auto"/>
            <w:vAlign w:val="center"/>
            <w:hideMark/>
          </w:tcPr>
          <w:p w14:paraId="09994FDC"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Peka terhadap perasaan orang lain</w:t>
            </w:r>
          </w:p>
        </w:tc>
        <w:tc>
          <w:tcPr>
            <w:tcW w:w="1675" w:type="dxa"/>
            <w:tcBorders>
              <w:top w:val="nil"/>
              <w:left w:val="nil"/>
              <w:bottom w:val="single" w:sz="4" w:space="0" w:color="auto"/>
              <w:right w:val="single" w:sz="4" w:space="0" w:color="auto"/>
            </w:tcBorders>
            <w:shd w:val="clear" w:color="auto" w:fill="auto"/>
            <w:vAlign w:val="center"/>
            <w:hideMark/>
          </w:tcPr>
          <w:p w14:paraId="5999648A"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Adanya kepekaan terhadap sesama sebagai ketua</w:t>
            </w:r>
          </w:p>
        </w:tc>
        <w:tc>
          <w:tcPr>
            <w:tcW w:w="1445" w:type="dxa"/>
            <w:tcBorders>
              <w:top w:val="nil"/>
              <w:left w:val="nil"/>
              <w:bottom w:val="single" w:sz="4" w:space="0" w:color="auto"/>
              <w:right w:val="single" w:sz="4" w:space="0" w:color="auto"/>
            </w:tcBorders>
            <w:shd w:val="clear" w:color="auto" w:fill="auto"/>
            <w:vAlign w:val="center"/>
            <w:hideMark/>
          </w:tcPr>
          <w:p w14:paraId="6CB2F61F"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peka terhadap perasaan orang lain terutama orang tua</w:t>
            </w:r>
          </w:p>
        </w:tc>
        <w:tc>
          <w:tcPr>
            <w:tcW w:w="1418" w:type="dxa"/>
            <w:vMerge/>
            <w:tcBorders>
              <w:top w:val="nil"/>
              <w:left w:val="single" w:sz="4" w:space="0" w:color="auto"/>
              <w:bottom w:val="single" w:sz="4" w:space="0" w:color="auto"/>
              <w:right w:val="single" w:sz="4" w:space="0" w:color="auto"/>
            </w:tcBorders>
            <w:vAlign w:val="center"/>
            <w:hideMark/>
          </w:tcPr>
          <w:p w14:paraId="2898E3FF" w14:textId="77777777" w:rsidR="00F1009E" w:rsidRPr="002C3971" w:rsidRDefault="00F1009E" w:rsidP="00F758FE">
            <w:pPr>
              <w:suppressAutoHyphens w:val="0"/>
              <w:rPr>
                <w:rFonts w:ascii="Calibri" w:hAnsi="Calibri" w:cs="Calibri"/>
                <w:color w:val="000000"/>
                <w:sz w:val="22"/>
                <w:szCs w:val="22"/>
                <w:lang w:val="sv-SE" w:eastAsia="en-ID"/>
              </w:rPr>
            </w:pPr>
          </w:p>
        </w:tc>
      </w:tr>
      <w:tr w:rsidR="00F1009E" w:rsidRPr="002C3971" w14:paraId="233BDB6F" w14:textId="77777777" w:rsidTr="00F758FE">
        <w:trPr>
          <w:trHeight w:val="2700"/>
        </w:trPr>
        <w:tc>
          <w:tcPr>
            <w:tcW w:w="475"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2ACD461A" w14:textId="77777777" w:rsidR="00F1009E" w:rsidRPr="002C3971" w:rsidRDefault="00F1009E" w:rsidP="00F758FE">
            <w:pPr>
              <w:suppressAutoHyphens w:val="0"/>
              <w:jc w:val="center"/>
              <w:rPr>
                <w:rFonts w:ascii="Calibri" w:hAnsi="Calibri" w:cs="Calibri"/>
                <w:color w:val="000000"/>
                <w:sz w:val="22"/>
                <w:szCs w:val="22"/>
                <w:lang w:val="en-ID" w:eastAsia="en-ID"/>
              </w:rPr>
            </w:pPr>
            <w:r w:rsidRPr="002C3971">
              <w:rPr>
                <w:rFonts w:ascii="Calibri" w:hAnsi="Calibri" w:cs="Calibri"/>
                <w:color w:val="000000"/>
                <w:sz w:val="22"/>
                <w:szCs w:val="22"/>
                <w:lang w:val="en-ID" w:eastAsia="en-ID"/>
              </w:rPr>
              <w:t>5</w:t>
            </w:r>
          </w:p>
        </w:tc>
        <w:tc>
          <w:tcPr>
            <w:tcW w:w="1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0719A8" w14:textId="77777777" w:rsidR="00F1009E" w:rsidRPr="002C3971" w:rsidRDefault="00F1009E" w:rsidP="00F758FE">
            <w:pPr>
              <w:suppressAutoHyphens w:val="0"/>
              <w:jc w:val="center"/>
              <w:rPr>
                <w:color w:val="000000"/>
                <w:lang w:val="en-ID" w:eastAsia="en-ID"/>
              </w:rPr>
            </w:pPr>
            <w:r w:rsidRPr="002C3971">
              <w:rPr>
                <w:color w:val="000000"/>
                <w:lang w:val="en-ID" w:eastAsia="en-ID"/>
              </w:rPr>
              <w:t>Keterampilan sosial</w:t>
            </w:r>
          </w:p>
        </w:tc>
        <w:tc>
          <w:tcPr>
            <w:tcW w:w="1763" w:type="dxa"/>
            <w:tcBorders>
              <w:top w:val="nil"/>
              <w:left w:val="nil"/>
              <w:bottom w:val="single" w:sz="4" w:space="0" w:color="auto"/>
              <w:right w:val="single" w:sz="4" w:space="0" w:color="auto"/>
            </w:tcBorders>
            <w:shd w:val="clear" w:color="auto" w:fill="auto"/>
            <w:vAlign w:val="center"/>
            <w:hideMark/>
          </w:tcPr>
          <w:p w14:paraId="4B6FFD13" w14:textId="77777777" w:rsidR="00F1009E" w:rsidRPr="002C3971" w:rsidRDefault="00F1009E" w:rsidP="00F758FE">
            <w:pPr>
              <w:suppressAutoHyphens w:val="0"/>
              <w:jc w:val="center"/>
              <w:rPr>
                <w:color w:val="000000"/>
                <w:lang w:val="sv-SE" w:eastAsia="en-ID"/>
              </w:rPr>
            </w:pPr>
            <w:r w:rsidRPr="002C3971">
              <w:rPr>
                <w:color w:val="000000"/>
                <w:lang w:val="sv-SE" w:eastAsia="en-ID"/>
              </w:rPr>
              <w:t>Dapat memberikan pesan dengan jelas dan meyakinkan orang lain</w:t>
            </w:r>
          </w:p>
        </w:tc>
        <w:tc>
          <w:tcPr>
            <w:tcW w:w="1663" w:type="dxa"/>
            <w:tcBorders>
              <w:top w:val="nil"/>
              <w:left w:val="nil"/>
              <w:bottom w:val="single" w:sz="4" w:space="0" w:color="auto"/>
              <w:right w:val="single" w:sz="4" w:space="0" w:color="auto"/>
            </w:tcBorders>
            <w:shd w:val="clear" w:color="auto" w:fill="auto"/>
            <w:vAlign w:val="center"/>
            <w:hideMark/>
          </w:tcPr>
          <w:p w14:paraId="224CA0D7"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 xml:space="preserve"> Mampu memberikan pesan secara jelas dan meyakinkan orang lain untuk berpartisipasi, namun adanya kendala kurang keinginan dalam memberikan pesan dengan orang lain apabila berfokus pada pemenuhan emosi diri secara intensif</w:t>
            </w:r>
          </w:p>
        </w:tc>
        <w:tc>
          <w:tcPr>
            <w:tcW w:w="1663" w:type="dxa"/>
            <w:tcBorders>
              <w:top w:val="nil"/>
              <w:left w:val="nil"/>
              <w:bottom w:val="single" w:sz="4" w:space="0" w:color="auto"/>
              <w:right w:val="single" w:sz="4" w:space="0" w:color="auto"/>
            </w:tcBorders>
            <w:shd w:val="clear" w:color="auto" w:fill="auto"/>
            <w:vAlign w:val="center"/>
            <w:hideMark/>
          </w:tcPr>
          <w:p w14:paraId="70C310E6"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Kurangnya keinginan individu untuk berelasi dengan lingkungan rumah</w:t>
            </w:r>
          </w:p>
        </w:tc>
        <w:tc>
          <w:tcPr>
            <w:tcW w:w="1675" w:type="dxa"/>
            <w:tcBorders>
              <w:top w:val="nil"/>
              <w:left w:val="nil"/>
              <w:bottom w:val="single" w:sz="4" w:space="0" w:color="auto"/>
              <w:right w:val="single" w:sz="4" w:space="0" w:color="auto"/>
            </w:tcBorders>
            <w:shd w:val="clear" w:color="auto" w:fill="auto"/>
            <w:vAlign w:val="center"/>
            <w:hideMark/>
          </w:tcPr>
          <w:p w14:paraId="066C3B9F"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memberikan respon dalam kegiatan pembelajaran</w:t>
            </w:r>
          </w:p>
        </w:tc>
        <w:tc>
          <w:tcPr>
            <w:tcW w:w="1445" w:type="dxa"/>
            <w:tcBorders>
              <w:top w:val="nil"/>
              <w:left w:val="nil"/>
              <w:bottom w:val="single" w:sz="4" w:space="0" w:color="auto"/>
              <w:right w:val="single" w:sz="4" w:space="0" w:color="auto"/>
            </w:tcBorders>
            <w:shd w:val="clear" w:color="auto" w:fill="auto"/>
            <w:vAlign w:val="center"/>
            <w:hideMark/>
          </w:tcPr>
          <w:p w14:paraId="0138042E"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memberikan pesan secara jelas dan meyakinkan orang lain namun kurang keinginan  dalam memberikan pesan dengan orang lain apabila berfokus pada pemenuhan emosi diri secara intensif</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D04FBC7"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Cukup mampu memberikan pesan secara meyakinkan serta dapat membangkitkan inspirasi orang lain  pada kelompok tertentu</w:t>
            </w:r>
          </w:p>
        </w:tc>
      </w:tr>
      <w:tr w:rsidR="00F1009E" w:rsidRPr="002C3971" w14:paraId="615F0D3F" w14:textId="77777777" w:rsidTr="00F758FE">
        <w:trPr>
          <w:trHeight w:val="2715"/>
        </w:trPr>
        <w:tc>
          <w:tcPr>
            <w:tcW w:w="475" w:type="dxa"/>
            <w:vMerge/>
            <w:tcBorders>
              <w:top w:val="nil"/>
              <w:left w:val="single" w:sz="4" w:space="0" w:color="auto"/>
              <w:bottom w:val="single" w:sz="4" w:space="0" w:color="auto"/>
              <w:right w:val="single" w:sz="4" w:space="0" w:color="auto"/>
            </w:tcBorders>
            <w:vAlign w:val="center"/>
            <w:hideMark/>
          </w:tcPr>
          <w:p w14:paraId="4A5E03F8" w14:textId="77777777" w:rsidR="00F1009E" w:rsidRPr="002C3971" w:rsidRDefault="00F1009E" w:rsidP="00F758FE">
            <w:pPr>
              <w:suppressAutoHyphens w:val="0"/>
              <w:rPr>
                <w:rFonts w:ascii="Calibri" w:hAnsi="Calibri" w:cs="Calibri"/>
                <w:color w:val="000000"/>
                <w:sz w:val="22"/>
                <w:szCs w:val="22"/>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13CB2859" w14:textId="77777777" w:rsidR="00F1009E" w:rsidRPr="002C3971"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73D79D58" w14:textId="77777777" w:rsidR="00F1009E" w:rsidRPr="002C3971" w:rsidRDefault="00F1009E" w:rsidP="00F758FE">
            <w:pPr>
              <w:suppressAutoHyphens w:val="0"/>
              <w:jc w:val="center"/>
              <w:rPr>
                <w:color w:val="000000"/>
                <w:lang w:val="en-ID" w:eastAsia="en-ID"/>
              </w:rPr>
            </w:pPr>
            <w:r w:rsidRPr="002C3971">
              <w:rPr>
                <w:color w:val="000000"/>
                <w:lang w:val="en-ID" w:eastAsia="en-ID"/>
              </w:rPr>
              <w:t>Dapat membangkitkan inspirasi kelompok dan orang lain</w:t>
            </w:r>
          </w:p>
        </w:tc>
        <w:tc>
          <w:tcPr>
            <w:tcW w:w="1663" w:type="dxa"/>
            <w:tcBorders>
              <w:top w:val="nil"/>
              <w:left w:val="nil"/>
              <w:bottom w:val="single" w:sz="4" w:space="0" w:color="auto"/>
              <w:right w:val="single" w:sz="4" w:space="0" w:color="auto"/>
            </w:tcBorders>
            <w:shd w:val="clear" w:color="auto" w:fill="auto"/>
            <w:vAlign w:val="center"/>
            <w:hideMark/>
          </w:tcPr>
          <w:p w14:paraId="31BC2FF5"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membangkitkan inspirasi orang lain meskipun cenderung menyendiri</w:t>
            </w:r>
          </w:p>
        </w:tc>
        <w:tc>
          <w:tcPr>
            <w:tcW w:w="1663" w:type="dxa"/>
            <w:tcBorders>
              <w:top w:val="nil"/>
              <w:left w:val="nil"/>
              <w:bottom w:val="single" w:sz="4" w:space="0" w:color="auto"/>
              <w:right w:val="single" w:sz="4" w:space="0" w:color="auto"/>
            </w:tcBorders>
            <w:shd w:val="clear" w:color="auto" w:fill="auto"/>
            <w:vAlign w:val="center"/>
            <w:hideMark/>
          </w:tcPr>
          <w:p w14:paraId="1B888E91"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kurang mampu dalam membangkitkan relasi dengan orang yang tidak seumuran di lingkungan rumah selain anggota keluarga dan teman sebaya dari lingkungan sekolah sehingga berfokus pada kegiatan sehari-hari</w:t>
            </w:r>
          </w:p>
        </w:tc>
        <w:tc>
          <w:tcPr>
            <w:tcW w:w="1675" w:type="dxa"/>
            <w:tcBorders>
              <w:top w:val="nil"/>
              <w:left w:val="nil"/>
              <w:bottom w:val="single" w:sz="4" w:space="0" w:color="auto"/>
              <w:right w:val="single" w:sz="4" w:space="0" w:color="auto"/>
            </w:tcBorders>
            <w:shd w:val="clear" w:color="auto" w:fill="auto"/>
            <w:vAlign w:val="center"/>
            <w:hideMark/>
          </w:tcPr>
          <w:p w14:paraId="60D20BDE"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Membangkitkan relasi pada kumpulan sebaya saja</w:t>
            </w:r>
          </w:p>
        </w:tc>
        <w:tc>
          <w:tcPr>
            <w:tcW w:w="1445" w:type="dxa"/>
            <w:tcBorders>
              <w:top w:val="nil"/>
              <w:left w:val="nil"/>
              <w:bottom w:val="single" w:sz="4" w:space="0" w:color="auto"/>
              <w:right w:val="single" w:sz="4" w:space="0" w:color="auto"/>
            </w:tcBorders>
            <w:shd w:val="clear" w:color="auto" w:fill="auto"/>
            <w:vAlign w:val="center"/>
            <w:hideMark/>
          </w:tcPr>
          <w:p w14:paraId="751E3084" w14:textId="77777777" w:rsidR="00F1009E" w:rsidRPr="002C3971" w:rsidRDefault="00F1009E" w:rsidP="00F758FE">
            <w:pPr>
              <w:suppressAutoHyphens w:val="0"/>
              <w:jc w:val="center"/>
              <w:rPr>
                <w:rFonts w:ascii="Calibri" w:hAnsi="Calibri" w:cs="Calibri"/>
                <w:color w:val="000000"/>
                <w:sz w:val="22"/>
                <w:szCs w:val="22"/>
                <w:lang w:val="sv-SE" w:eastAsia="en-ID"/>
              </w:rPr>
            </w:pPr>
            <w:r w:rsidRPr="002C3971">
              <w:rPr>
                <w:rFonts w:ascii="Calibri" w:hAnsi="Calibri" w:cs="Calibri"/>
                <w:color w:val="000000"/>
                <w:sz w:val="22"/>
                <w:szCs w:val="22"/>
                <w:lang w:val="sv-SE" w:eastAsia="en-ID"/>
              </w:rPr>
              <w:t>Mampu membangkitkan inspirasi orang lain namun cenderung menyendiri</w:t>
            </w:r>
          </w:p>
        </w:tc>
        <w:tc>
          <w:tcPr>
            <w:tcW w:w="1418" w:type="dxa"/>
            <w:vMerge/>
            <w:tcBorders>
              <w:top w:val="nil"/>
              <w:left w:val="single" w:sz="4" w:space="0" w:color="auto"/>
              <w:bottom w:val="single" w:sz="4" w:space="0" w:color="auto"/>
              <w:right w:val="single" w:sz="4" w:space="0" w:color="auto"/>
            </w:tcBorders>
            <w:vAlign w:val="center"/>
            <w:hideMark/>
          </w:tcPr>
          <w:p w14:paraId="2238353C" w14:textId="77777777" w:rsidR="00F1009E" w:rsidRPr="002C3971" w:rsidRDefault="00F1009E" w:rsidP="00F758FE">
            <w:pPr>
              <w:suppressAutoHyphens w:val="0"/>
              <w:rPr>
                <w:rFonts w:ascii="Calibri" w:hAnsi="Calibri" w:cs="Calibri"/>
                <w:color w:val="000000"/>
                <w:sz w:val="22"/>
                <w:szCs w:val="22"/>
                <w:lang w:val="sv-SE" w:eastAsia="en-ID"/>
              </w:rPr>
            </w:pPr>
          </w:p>
        </w:tc>
      </w:tr>
    </w:tbl>
    <w:p w14:paraId="168C0A8C" w14:textId="77777777" w:rsidR="00F1009E" w:rsidRDefault="00F1009E" w:rsidP="00F1009E">
      <w:pPr>
        <w:rPr>
          <w:color w:val="000000"/>
          <w:lang w:val="sv-SE"/>
        </w:rPr>
      </w:pPr>
    </w:p>
    <w:p w14:paraId="157D5C7A" w14:textId="77777777" w:rsidR="00F1009E" w:rsidRPr="00D5179D" w:rsidRDefault="00F1009E" w:rsidP="00F1009E">
      <w:pPr>
        <w:pStyle w:val="ListParagraph"/>
        <w:numPr>
          <w:ilvl w:val="3"/>
          <w:numId w:val="40"/>
        </w:numPr>
        <w:pBdr>
          <w:top w:val="nil"/>
          <w:left w:val="nil"/>
          <w:bottom w:val="nil"/>
          <w:right w:val="nil"/>
          <w:between w:val="nil"/>
        </w:pBdr>
        <w:ind w:left="426"/>
        <w:jc w:val="both"/>
        <w:rPr>
          <w:b/>
          <w:bCs/>
          <w:color w:val="000000"/>
          <w:sz w:val="26"/>
          <w:szCs w:val="26"/>
        </w:rPr>
      </w:pPr>
      <w:r w:rsidRPr="00D5179D">
        <w:rPr>
          <w:b/>
          <w:bCs/>
        </w:rPr>
        <w:t xml:space="preserve">Hasil Pemadatan Data dan Interpretasi (Subjek </w:t>
      </w:r>
      <w:r>
        <w:rPr>
          <w:b/>
          <w:bCs/>
        </w:rPr>
        <w:t>2</w:t>
      </w:r>
      <w:r w:rsidRPr="00D5179D">
        <w:rPr>
          <w:b/>
          <w:bCs/>
        </w:rPr>
        <w:t>, Orang tua dan Guru Wali Kelas)</w:t>
      </w:r>
    </w:p>
    <w:p w14:paraId="05516FF8" w14:textId="77777777" w:rsidR="00F1009E" w:rsidRDefault="00F1009E" w:rsidP="00F1009E">
      <w:pPr>
        <w:jc w:val="center"/>
        <w:rPr>
          <w:b/>
          <w:bCs/>
          <w:u w:val="single"/>
        </w:rPr>
      </w:pPr>
    </w:p>
    <w:p w14:paraId="204120B0" w14:textId="77777777" w:rsidR="00F1009E" w:rsidRDefault="00F1009E" w:rsidP="00F1009E">
      <w:pPr>
        <w:jc w:val="center"/>
        <w:rPr>
          <w:b/>
          <w:bCs/>
          <w:u w:val="single"/>
        </w:rPr>
      </w:pPr>
      <w:r w:rsidRPr="00D5179D">
        <w:rPr>
          <w:b/>
          <w:bCs/>
          <w:u w:val="single"/>
        </w:rPr>
        <w:t xml:space="preserve">SUBJEK </w:t>
      </w:r>
      <w:r>
        <w:rPr>
          <w:b/>
          <w:bCs/>
          <w:u w:val="single"/>
        </w:rPr>
        <w:t>2</w:t>
      </w:r>
    </w:p>
    <w:p w14:paraId="7D8FBE20" w14:textId="77777777" w:rsidR="00F1009E" w:rsidRDefault="00F1009E" w:rsidP="00F1009E">
      <w:pPr>
        <w:jc w:val="center"/>
        <w:rPr>
          <w:b/>
          <w:bCs/>
          <w:u w:val="single"/>
        </w:rPr>
      </w:pPr>
    </w:p>
    <w:tbl>
      <w:tblPr>
        <w:tblW w:w="11625" w:type="dxa"/>
        <w:tblInd w:w="-2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60"/>
        <w:gridCol w:w="1523"/>
        <w:gridCol w:w="1763"/>
        <w:gridCol w:w="936"/>
        <w:gridCol w:w="3969"/>
        <w:gridCol w:w="2474"/>
      </w:tblGrid>
      <w:tr w:rsidR="00F1009E" w:rsidRPr="00325C5E" w14:paraId="643F7616" w14:textId="77777777" w:rsidTr="00F758FE">
        <w:trPr>
          <w:trHeight w:val="600"/>
        </w:trPr>
        <w:tc>
          <w:tcPr>
            <w:tcW w:w="960" w:type="dxa"/>
            <w:shd w:val="clear" w:color="000000" w:fill="F4B084"/>
            <w:noWrap/>
            <w:vAlign w:val="center"/>
            <w:hideMark/>
          </w:tcPr>
          <w:p w14:paraId="0E7DC8B0" w14:textId="77777777" w:rsidR="00F1009E" w:rsidRPr="00325C5E" w:rsidRDefault="00F1009E" w:rsidP="00F758FE">
            <w:pPr>
              <w:suppressAutoHyphens w:val="0"/>
              <w:jc w:val="center"/>
              <w:rPr>
                <w:color w:val="000000"/>
                <w:lang w:val="en-ID" w:eastAsia="en-ID"/>
              </w:rPr>
            </w:pPr>
            <w:r w:rsidRPr="00325C5E">
              <w:rPr>
                <w:color w:val="000000"/>
                <w:lang w:val="en-ID" w:eastAsia="en-ID"/>
              </w:rPr>
              <w:t>No</w:t>
            </w:r>
          </w:p>
        </w:tc>
        <w:tc>
          <w:tcPr>
            <w:tcW w:w="1523" w:type="dxa"/>
            <w:shd w:val="clear" w:color="000000" w:fill="F4B084"/>
            <w:vAlign w:val="center"/>
            <w:hideMark/>
          </w:tcPr>
          <w:p w14:paraId="0A88D38B" w14:textId="77777777" w:rsidR="00F1009E" w:rsidRPr="00325C5E" w:rsidRDefault="00F1009E" w:rsidP="00F758FE">
            <w:pPr>
              <w:suppressAutoHyphens w:val="0"/>
              <w:jc w:val="center"/>
              <w:rPr>
                <w:color w:val="000000"/>
                <w:lang w:val="en-ID" w:eastAsia="en-ID"/>
              </w:rPr>
            </w:pPr>
            <w:r w:rsidRPr="00325C5E">
              <w:rPr>
                <w:color w:val="000000"/>
                <w:lang w:val="en-ID" w:eastAsia="en-ID"/>
              </w:rPr>
              <w:t>Aspek kecerdasan emosional</w:t>
            </w:r>
          </w:p>
        </w:tc>
        <w:tc>
          <w:tcPr>
            <w:tcW w:w="1763" w:type="dxa"/>
            <w:shd w:val="clear" w:color="000000" w:fill="F4B084"/>
            <w:noWrap/>
            <w:vAlign w:val="center"/>
            <w:hideMark/>
          </w:tcPr>
          <w:p w14:paraId="3E28398A" w14:textId="77777777" w:rsidR="00F1009E" w:rsidRPr="00325C5E" w:rsidRDefault="00F1009E" w:rsidP="00F758FE">
            <w:pPr>
              <w:suppressAutoHyphens w:val="0"/>
              <w:jc w:val="center"/>
              <w:rPr>
                <w:color w:val="000000"/>
                <w:lang w:val="en-ID" w:eastAsia="en-ID"/>
              </w:rPr>
            </w:pPr>
            <w:r w:rsidRPr="00325C5E">
              <w:rPr>
                <w:color w:val="000000"/>
                <w:lang w:val="en-ID" w:eastAsia="en-ID"/>
              </w:rPr>
              <w:t>Indikator</w:t>
            </w:r>
          </w:p>
        </w:tc>
        <w:tc>
          <w:tcPr>
            <w:tcW w:w="858" w:type="dxa"/>
            <w:shd w:val="clear" w:color="000000" w:fill="F4B084"/>
            <w:noWrap/>
            <w:vAlign w:val="center"/>
            <w:hideMark/>
          </w:tcPr>
          <w:p w14:paraId="283425E5" w14:textId="77777777" w:rsidR="00F1009E" w:rsidRPr="00325C5E" w:rsidRDefault="00F1009E" w:rsidP="00F758FE">
            <w:pPr>
              <w:suppressAutoHyphens w:val="0"/>
              <w:jc w:val="center"/>
              <w:rPr>
                <w:color w:val="000000"/>
                <w:lang w:val="en-ID" w:eastAsia="en-ID"/>
              </w:rPr>
            </w:pPr>
            <w:r w:rsidRPr="00325C5E">
              <w:rPr>
                <w:color w:val="000000"/>
                <w:lang w:val="en-ID" w:eastAsia="en-ID"/>
              </w:rPr>
              <w:t>Koding</w:t>
            </w:r>
          </w:p>
        </w:tc>
        <w:tc>
          <w:tcPr>
            <w:tcW w:w="3969" w:type="dxa"/>
            <w:shd w:val="clear" w:color="000000" w:fill="F4B084"/>
            <w:noWrap/>
            <w:vAlign w:val="center"/>
            <w:hideMark/>
          </w:tcPr>
          <w:p w14:paraId="739E95F5" w14:textId="77777777" w:rsidR="00F1009E" w:rsidRPr="00325C5E" w:rsidRDefault="00F1009E" w:rsidP="00F758FE">
            <w:pPr>
              <w:suppressAutoHyphens w:val="0"/>
              <w:jc w:val="center"/>
              <w:rPr>
                <w:color w:val="000000"/>
                <w:lang w:val="en-ID" w:eastAsia="en-ID"/>
              </w:rPr>
            </w:pPr>
            <w:r w:rsidRPr="007F0737">
              <w:rPr>
                <w:color w:val="000000"/>
                <w:lang w:val="en-ID" w:eastAsia="en-ID"/>
              </w:rPr>
              <w:t>Hasil pemadatan Data</w:t>
            </w:r>
          </w:p>
        </w:tc>
        <w:tc>
          <w:tcPr>
            <w:tcW w:w="2552" w:type="dxa"/>
            <w:shd w:val="clear" w:color="000000" w:fill="F4B084"/>
            <w:vAlign w:val="center"/>
            <w:hideMark/>
          </w:tcPr>
          <w:p w14:paraId="25EBDB0E" w14:textId="77777777" w:rsidR="00F1009E" w:rsidRPr="00325C5E" w:rsidRDefault="00F1009E" w:rsidP="00F758FE">
            <w:pPr>
              <w:suppressAutoHyphens w:val="0"/>
              <w:jc w:val="center"/>
              <w:rPr>
                <w:color w:val="000000"/>
                <w:lang w:val="en-ID" w:eastAsia="en-ID"/>
              </w:rPr>
            </w:pPr>
            <w:r w:rsidRPr="00325C5E">
              <w:rPr>
                <w:color w:val="000000"/>
                <w:lang w:val="en-ID" w:eastAsia="en-ID"/>
              </w:rPr>
              <w:t>Hasil Interpretasi</w:t>
            </w:r>
          </w:p>
        </w:tc>
      </w:tr>
      <w:tr w:rsidR="00F1009E" w:rsidRPr="00325C5E" w14:paraId="4DFE6691" w14:textId="77777777" w:rsidTr="00F758FE">
        <w:trPr>
          <w:trHeight w:val="3705"/>
        </w:trPr>
        <w:tc>
          <w:tcPr>
            <w:tcW w:w="960" w:type="dxa"/>
            <w:vMerge w:val="restart"/>
            <w:shd w:val="clear" w:color="000000" w:fill="F4B084"/>
            <w:noWrap/>
            <w:vAlign w:val="center"/>
            <w:hideMark/>
          </w:tcPr>
          <w:p w14:paraId="71A20733" w14:textId="77777777" w:rsidR="00F1009E" w:rsidRPr="00325C5E" w:rsidRDefault="00F1009E" w:rsidP="00F758FE">
            <w:pPr>
              <w:suppressAutoHyphens w:val="0"/>
              <w:jc w:val="center"/>
              <w:rPr>
                <w:color w:val="000000"/>
                <w:lang w:val="en-ID" w:eastAsia="en-ID"/>
              </w:rPr>
            </w:pPr>
            <w:r w:rsidRPr="00325C5E">
              <w:rPr>
                <w:color w:val="000000"/>
                <w:lang w:val="en-ID" w:eastAsia="en-ID"/>
              </w:rPr>
              <w:t>1</w:t>
            </w:r>
          </w:p>
        </w:tc>
        <w:tc>
          <w:tcPr>
            <w:tcW w:w="1523" w:type="dxa"/>
            <w:vMerge w:val="restart"/>
            <w:shd w:val="clear" w:color="auto" w:fill="auto"/>
            <w:vAlign w:val="center"/>
            <w:hideMark/>
          </w:tcPr>
          <w:p w14:paraId="6FFB2E3A" w14:textId="77777777" w:rsidR="00F1009E" w:rsidRPr="00325C5E" w:rsidRDefault="00F1009E" w:rsidP="00F758FE">
            <w:pPr>
              <w:suppressAutoHyphens w:val="0"/>
              <w:jc w:val="center"/>
              <w:rPr>
                <w:color w:val="000000"/>
                <w:lang w:val="en-ID" w:eastAsia="en-ID"/>
              </w:rPr>
            </w:pPr>
            <w:r w:rsidRPr="00325C5E">
              <w:rPr>
                <w:color w:val="000000"/>
                <w:lang w:val="en-ID" w:eastAsia="en-ID"/>
              </w:rPr>
              <w:t>Mengenali emosi diri</w:t>
            </w:r>
          </w:p>
        </w:tc>
        <w:tc>
          <w:tcPr>
            <w:tcW w:w="1763" w:type="dxa"/>
            <w:shd w:val="clear" w:color="auto" w:fill="auto"/>
            <w:vAlign w:val="center"/>
            <w:hideMark/>
          </w:tcPr>
          <w:p w14:paraId="12296D45"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Mengenali emosi diri sendiri beserta efeknya</w:t>
            </w:r>
          </w:p>
        </w:tc>
        <w:tc>
          <w:tcPr>
            <w:tcW w:w="858" w:type="dxa"/>
            <w:shd w:val="clear" w:color="auto" w:fill="auto"/>
            <w:vAlign w:val="center"/>
            <w:hideMark/>
          </w:tcPr>
          <w:p w14:paraId="5A51AFD4" w14:textId="77777777" w:rsidR="00F1009E" w:rsidRPr="00325C5E" w:rsidRDefault="00F1009E" w:rsidP="00F758FE">
            <w:pPr>
              <w:suppressAutoHyphens w:val="0"/>
              <w:jc w:val="center"/>
              <w:rPr>
                <w:color w:val="000000"/>
                <w:lang w:val="en-ID" w:eastAsia="en-ID"/>
              </w:rPr>
            </w:pPr>
            <w:r w:rsidRPr="00325C5E">
              <w:rPr>
                <w:color w:val="000000"/>
                <w:lang w:val="en-ID" w:eastAsia="en-ID"/>
              </w:rPr>
              <w:t>ME1, ME2, ME3, ME4, ME5, ME6, ME12</w:t>
            </w:r>
          </w:p>
        </w:tc>
        <w:tc>
          <w:tcPr>
            <w:tcW w:w="3969" w:type="dxa"/>
            <w:shd w:val="clear" w:color="auto" w:fill="auto"/>
            <w:vAlign w:val="center"/>
            <w:hideMark/>
          </w:tcPr>
          <w:p w14:paraId="0AD347F6" w14:textId="77777777" w:rsidR="00F1009E" w:rsidRPr="00325C5E" w:rsidRDefault="00F1009E" w:rsidP="00F758FE">
            <w:pPr>
              <w:suppressAutoHyphens w:val="0"/>
              <w:jc w:val="center"/>
              <w:rPr>
                <w:color w:val="000000"/>
                <w:lang w:val="sv-SE" w:eastAsia="en-ID"/>
              </w:rPr>
            </w:pPr>
            <w:r w:rsidRPr="00325C5E">
              <w:rPr>
                <w:color w:val="000000"/>
                <w:lang w:val="en-ID" w:eastAsia="en-ID"/>
              </w:rPr>
              <w:t xml:space="preserve">Kegiatan rutinitas dalam memenuhi kepuasan diri melalui bermain game online dan sosial media secara bergantian dilakukan 7 kali dalam satu minggu selama 30 menit hingga 2 jam berdasarkan suasana hati serta jenis game yang dimainkan.                                                                                                      </w:t>
            </w:r>
            <w:r w:rsidRPr="00325C5E">
              <w:rPr>
                <w:color w:val="000000"/>
                <w:lang w:val="sv-SE" w:eastAsia="en-ID"/>
              </w:rPr>
              <w:t>Bermain game online secara berlebihan terjadi pada hari libur dibandingkan hari biasa atau masuk sekolah.                                             Adanya perasaan bosan, dimana saat guru menjelasakan di kelas serta mengerjakan tugas sekolah sehingga beralih untuk bermain game online secara terus-menerus yang berdampak pada kurang fokus dalam memahami materi serta tugas sekolah yang tidak selesai</w:t>
            </w:r>
          </w:p>
        </w:tc>
        <w:tc>
          <w:tcPr>
            <w:tcW w:w="2552" w:type="dxa"/>
            <w:shd w:val="clear" w:color="auto" w:fill="auto"/>
            <w:vAlign w:val="center"/>
            <w:hideMark/>
          </w:tcPr>
          <w:p w14:paraId="667C6A14" w14:textId="77777777" w:rsidR="00F1009E" w:rsidRPr="00325C5E" w:rsidRDefault="00F1009E" w:rsidP="00F758FE">
            <w:pPr>
              <w:suppressAutoHyphens w:val="0"/>
              <w:jc w:val="center"/>
              <w:rPr>
                <w:color w:val="000000"/>
                <w:lang w:val="sv-SE" w:eastAsia="en-ID"/>
              </w:rPr>
            </w:pPr>
            <w:r w:rsidRPr="00325C5E">
              <w:rPr>
                <w:color w:val="000000"/>
                <w:lang w:val="sv-SE" w:eastAsia="en-ID"/>
              </w:rPr>
              <w:t>kesadaran akan pemenuhan emosi diri yang negatif dengan durasi yang cukup lama sebagai rutinitas yang dilakukan bertujuan memenuhi kepuasan diri pada saat banyak waktu luang.                                                                                                                   Mengetahui adanya emosi diri negatif yang berdampak pada kurang memamahi informasi yang diberikan serta melemah kemampuan dalam memenuhi tugas sebagai pelajar</w:t>
            </w:r>
          </w:p>
        </w:tc>
      </w:tr>
      <w:tr w:rsidR="00F1009E" w:rsidRPr="00325C5E" w14:paraId="7AC954DA" w14:textId="77777777" w:rsidTr="00F758FE">
        <w:trPr>
          <w:trHeight w:val="2715"/>
        </w:trPr>
        <w:tc>
          <w:tcPr>
            <w:tcW w:w="960" w:type="dxa"/>
            <w:vMerge/>
            <w:vAlign w:val="center"/>
            <w:hideMark/>
          </w:tcPr>
          <w:p w14:paraId="33B1B8B2" w14:textId="77777777" w:rsidR="00F1009E" w:rsidRPr="00325C5E" w:rsidRDefault="00F1009E" w:rsidP="00F758FE">
            <w:pPr>
              <w:suppressAutoHyphens w:val="0"/>
              <w:rPr>
                <w:color w:val="000000"/>
                <w:lang w:val="sv-SE" w:eastAsia="en-ID"/>
              </w:rPr>
            </w:pPr>
          </w:p>
        </w:tc>
        <w:tc>
          <w:tcPr>
            <w:tcW w:w="1523" w:type="dxa"/>
            <w:vMerge/>
            <w:vAlign w:val="center"/>
            <w:hideMark/>
          </w:tcPr>
          <w:p w14:paraId="44074D58"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672F0A26"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Mengetahui kekuatan dan batas-batas diri sendiri</w:t>
            </w:r>
          </w:p>
        </w:tc>
        <w:tc>
          <w:tcPr>
            <w:tcW w:w="858" w:type="dxa"/>
            <w:shd w:val="clear" w:color="auto" w:fill="auto"/>
            <w:vAlign w:val="center"/>
            <w:hideMark/>
          </w:tcPr>
          <w:p w14:paraId="12A54433" w14:textId="77777777" w:rsidR="00F1009E" w:rsidRPr="00325C5E" w:rsidRDefault="00F1009E" w:rsidP="00F758FE">
            <w:pPr>
              <w:suppressAutoHyphens w:val="0"/>
              <w:jc w:val="center"/>
              <w:rPr>
                <w:color w:val="000000"/>
                <w:lang w:val="en-ID" w:eastAsia="en-ID"/>
              </w:rPr>
            </w:pPr>
            <w:r w:rsidRPr="00325C5E">
              <w:rPr>
                <w:color w:val="000000"/>
                <w:lang w:val="en-ID" w:eastAsia="en-ID"/>
              </w:rPr>
              <w:t>ME7, ME8, ME9</w:t>
            </w:r>
          </w:p>
        </w:tc>
        <w:tc>
          <w:tcPr>
            <w:tcW w:w="3969" w:type="dxa"/>
            <w:shd w:val="clear" w:color="auto" w:fill="auto"/>
            <w:vAlign w:val="center"/>
            <w:hideMark/>
          </w:tcPr>
          <w:p w14:paraId="69361DAF" w14:textId="77777777" w:rsidR="00F1009E" w:rsidRPr="00325C5E" w:rsidRDefault="00F1009E" w:rsidP="00F758FE">
            <w:pPr>
              <w:suppressAutoHyphens w:val="0"/>
              <w:jc w:val="center"/>
              <w:rPr>
                <w:color w:val="000000"/>
                <w:lang w:val="sv-SE" w:eastAsia="en-ID"/>
              </w:rPr>
            </w:pPr>
            <w:r w:rsidRPr="00325C5E">
              <w:rPr>
                <w:color w:val="000000"/>
                <w:lang w:val="sv-SE" w:eastAsia="en-ID"/>
              </w:rPr>
              <w:t>Meskipun sering bermain game online, mampu dalam membagi waktu setiap 15 menit antara belajar dan bermain game online serta berbaur dengan teman sebaya di lingkungan sekolah.</w:t>
            </w:r>
          </w:p>
        </w:tc>
        <w:tc>
          <w:tcPr>
            <w:tcW w:w="2552" w:type="dxa"/>
            <w:shd w:val="clear" w:color="auto" w:fill="auto"/>
            <w:vAlign w:val="center"/>
            <w:hideMark/>
          </w:tcPr>
          <w:p w14:paraId="5C1DB583"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Mengetahui kekuatan diri dalam mengelola emosi diri yang negatif melalui interaksi dengan lingkungan  serta pembagian waktu  secara produktif dalam memenuhi tugas sebagai pelajar</w:t>
            </w:r>
          </w:p>
        </w:tc>
      </w:tr>
      <w:tr w:rsidR="00F1009E" w:rsidRPr="00325C5E" w14:paraId="77A6E9C3" w14:textId="77777777" w:rsidTr="00F758FE">
        <w:trPr>
          <w:trHeight w:val="2115"/>
        </w:trPr>
        <w:tc>
          <w:tcPr>
            <w:tcW w:w="960" w:type="dxa"/>
            <w:vMerge/>
            <w:vAlign w:val="center"/>
            <w:hideMark/>
          </w:tcPr>
          <w:p w14:paraId="18C92F7A" w14:textId="77777777" w:rsidR="00F1009E" w:rsidRPr="00325C5E" w:rsidRDefault="00F1009E" w:rsidP="00F758FE">
            <w:pPr>
              <w:suppressAutoHyphens w:val="0"/>
              <w:rPr>
                <w:color w:val="000000"/>
                <w:lang w:val="sv-SE" w:eastAsia="en-ID"/>
              </w:rPr>
            </w:pPr>
          </w:p>
        </w:tc>
        <w:tc>
          <w:tcPr>
            <w:tcW w:w="1523" w:type="dxa"/>
            <w:vMerge/>
            <w:vAlign w:val="center"/>
            <w:hideMark/>
          </w:tcPr>
          <w:p w14:paraId="792F0D98"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1D297BDA" w14:textId="77777777" w:rsidR="00F1009E" w:rsidRPr="00325C5E" w:rsidRDefault="00F1009E" w:rsidP="00F758FE">
            <w:pPr>
              <w:suppressAutoHyphens w:val="0"/>
              <w:jc w:val="center"/>
              <w:rPr>
                <w:color w:val="000000"/>
                <w:lang w:val="sv-SE" w:eastAsia="en-ID"/>
              </w:rPr>
            </w:pPr>
            <w:r w:rsidRPr="00325C5E">
              <w:rPr>
                <w:color w:val="000000"/>
                <w:lang w:val="sv-SE" w:eastAsia="en-ID"/>
              </w:rPr>
              <w:t>Percaya dengan kemampuan diri dan keyakinan tentang harga diri</w:t>
            </w:r>
          </w:p>
        </w:tc>
        <w:tc>
          <w:tcPr>
            <w:tcW w:w="858" w:type="dxa"/>
            <w:shd w:val="clear" w:color="auto" w:fill="auto"/>
            <w:vAlign w:val="center"/>
            <w:hideMark/>
          </w:tcPr>
          <w:p w14:paraId="5B8128F2" w14:textId="77777777" w:rsidR="00F1009E" w:rsidRPr="00325C5E" w:rsidRDefault="00F1009E" w:rsidP="00F758FE">
            <w:pPr>
              <w:suppressAutoHyphens w:val="0"/>
              <w:jc w:val="center"/>
              <w:rPr>
                <w:color w:val="000000"/>
                <w:lang w:val="en-ID" w:eastAsia="en-ID"/>
              </w:rPr>
            </w:pPr>
            <w:r w:rsidRPr="00325C5E">
              <w:rPr>
                <w:color w:val="000000"/>
                <w:lang w:val="en-ID" w:eastAsia="en-ID"/>
              </w:rPr>
              <w:t>ME10, ME11</w:t>
            </w:r>
          </w:p>
        </w:tc>
        <w:tc>
          <w:tcPr>
            <w:tcW w:w="3969" w:type="dxa"/>
            <w:shd w:val="clear" w:color="auto" w:fill="auto"/>
            <w:vAlign w:val="center"/>
            <w:hideMark/>
          </w:tcPr>
          <w:p w14:paraId="050CA216" w14:textId="77777777" w:rsidR="00F1009E" w:rsidRPr="00325C5E" w:rsidRDefault="00F1009E" w:rsidP="00F758FE">
            <w:pPr>
              <w:suppressAutoHyphens w:val="0"/>
              <w:jc w:val="center"/>
              <w:rPr>
                <w:color w:val="000000"/>
                <w:lang w:val="en-ID" w:eastAsia="en-ID"/>
              </w:rPr>
            </w:pPr>
            <w:r w:rsidRPr="00325C5E">
              <w:rPr>
                <w:color w:val="000000"/>
                <w:lang w:val="en-ID" w:eastAsia="en-ID"/>
              </w:rPr>
              <w:t>Bermain game online secara berlebihan memberikan dampak kurang fokus dalam mengerjakan tugas sehingga perlunya keyakinan untuk mengurangi bermain game online berdasarkan suasana hati dan jenis game online</w:t>
            </w:r>
          </w:p>
        </w:tc>
        <w:tc>
          <w:tcPr>
            <w:tcW w:w="2552" w:type="dxa"/>
            <w:shd w:val="clear" w:color="auto" w:fill="auto"/>
            <w:vAlign w:val="center"/>
            <w:hideMark/>
          </w:tcPr>
          <w:p w14:paraId="50B2D51F" w14:textId="77777777" w:rsidR="00F1009E" w:rsidRPr="00325C5E" w:rsidRDefault="00F1009E" w:rsidP="00F758FE">
            <w:pPr>
              <w:suppressAutoHyphens w:val="0"/>
              <w:jc w:val="center"/>
              <w:rPr>
                <w:color w:val="000000"/>
                <w:lang w:val="en-ID" w:eastAsia="en-ID"/>
              </w:rPr>
            </w:pPr>
            <w:r w:rsidRPr="00325C5E">
              <w:rPr>
                <w:color w:val="000000"/>
                <w:lang w:val="en-ID" w:eastAsia="en-ID"/>
              </w:rPr>
              <w:t>adanya penilaian diri bahwa pemenuhan emosi diri secara berlebihan memberikan pengaruh negatif sehingga perlunya keyakinan diri dalam kemampuan pengelolaan emosi diri</w:t>
            </w:r>
          </w:p>
        </w:tc>
      </w:tr>
      <w:tr w:rsidR="00F1009E" w:rsidRPr="00325C5E" w14:paraId="7C14FB86" w14:textId="77777777" w:rsidTr="00F758FE">
        <w:trPr>
          <w:trHeight w:val="2430"/>
        </w:trPr>
        <w:tc>
          <w:tcPr>
            <w:tcW w:w="960" w:type="dxa"/>
            <w:vMerge w:val="restart"/>
            <w:shd w:val="clear" w:color="000000" w:fill="F4B084"/>
            <w:noWrap/>
            <w:vAlign w:val="center"/>
            <w:hideMark/>
          </w:tcPr>
          <w:p w14:paraId="5962E66F" w14:textId="77777777" w:rsidR="00F1009E" w:rsidRPr="00325C5E" w:rsidRDefault="00F1009E" w:rsidP="00F758FE">
            <w:pPr>
              <w:suppressAutoHyphens w:val="0"/>
              <w:jc w:val="center"/>
              <w:rPr>
                <w:color w:val="000000"/>
                <w:lang w:val="en-ID" w:eastAsia="en-ID"/>
              </w:rPr>
            </w:pPr>
            <w:r w:rsidRPr="00325C5E">
              <w:rPr>
                <w:color w:val="000000"/>
                <w:lang w:val="en-ID" w:eastAsia="en-ID"/>
              </w:rPr>
              <w:t>2</w:t>
            </w:r>
          </w:p>
        </w:tc>
        <w:tc>
          <w:tcPr>
            <w:tcW w:w="1523" w:type="dxa"/>
            <w:vMerge w:val="restart"/>
            <w:shd w:val="clear" w:color="auto" w:fill="auto"/>
            <w:vAlign w:val="center"/>
            <w:hideMark/>
          </w:tcPr>
          <w:p w14:paraId="422F0F42" w14:textId="77777777" w:rsidR="00F1009E" w:rsidRPr="00325C5E" w:rsidRDefault="00F1009E" w:rsidP="00F758FE">
            <w:pPr>
              <w:suppressAutoHyphens w:val="0"/>
              <w:jc w:val="center"/>
              <w:rPr>
                <w:color w:val="000000"/>
                <w:lang w:val="en-ID" w:eastAsia="en-ID"/>
              </w:rPr>
            </w:pPr>
            <w:r w:rsidRPr="00325C5E">
              <w:rPr>
                <w:color w:val="000000"/>
                <w:lang w:val="en-ID" w:eastAsia="en-ID"/>
              </w:rPr>
              <w:t>Menjaga keselarasan emosi</w:t>
            </w:r>
          </w:p>
        </w:tc>
        <w:tc>
          <w:tcPr>
            <w:tcW w:w="1763" w:type="dxa"/>
            <w:shd w:val="clear" w:color="auto" w:fill="auto"/>
            <w:vAlign w:val="center"/>
            <w:hideMark/>
          </w:tcPr>
          <w:p w14:paraId="22693623" w14:textId="77777777" w:rsidR="00F1009E" w:rsidRPr="00325C5E" w:rsidRDefault="00F1009E" w:rsidP="00F758FE">
            <w:pPr>
              <w:suppressAutoHyphens w:val="0"/>
              <w:jc w:val="center"/>
              <w:rPr>
                <w:color w:val="000000"/>
                <w:lang w:val="sv-SE" w:eastAsia="en-ID"/>
              </w:rPr>
            </w:pPr>
            <w:r w:rsidRPr="00325C5E">
              <w:rPr>
                <w:color w:val="000000"/>
                <w:lang w:val="sv-SE" w:eastAsia="en-ID"/>
              </w:rPr>
              <w:t>Kemampuan untuk mengelola emosi-emosi dan desakan-desakan hati yang merusak</w:t>
            </w:r>
          </w:p>
        </w:tc>
        <w:tc>
          <w:tcPr>
            <w:tcW w:w="858" w:type="dxa"/>
            <w:shd w:val="clear" w:color="auto" w:fill="auto"/>
            <w:vAlign w:val="center"/>
            <w:hideMark/>
          </w:tcPr>
          <w:p w14:paraId="394EAA6B" w14:textId="77777777" w:rsidR="00F1009E" w:rsidRPr="00325C5E" w:rsidRDefault="00F1009E" w:rsidP="00F758FE">
            <w:pPr>
              <w:suppressAutoHyphens w:val="0"/>
              <w:jc w:val="center"/>
              <w:rPr>
                <w:color w:val="000000"/>
                <w:lang w:val="en-ID" w:eastAsia="en-ID"/>
              </w:rPr>
            </w:pPr>
            <w:r w:rsidRPr="00325C5E">
              <w:rPr>
                <w:color w:val="000000"/>
                <w:lang w:val="en-ID" w:eastAsia="en-ID"/>
              </w:rPr>
              <w:t>MK1, MK2, MK3, MK8</w:t>
            </w:r>
          </w:p>
        </w:tc>
        <w:tc>
          <w:tcPr>
            <w:tcW w:w="3969" w:type="dxa"/>
            <w:shd w:val="clear" w:color="auto" w:fill="auto"/>
            <w:vAlign w:val="center"/>
            <w:hideMark/>
          </w:tcPr>
          <w:p w14:paraId="19EC8C36" w14:textId="77777777" w:rsidR="00F1009E" w:rsidRPr="00325C5E" w:rsidRDefault="00F1009E" w:rsidP="00F758FE">
            <w:pPr>
              <w:suppressAutoHyphens w:val="0"/>
              <w:jc w:val="center"/>
              <w:rPr>
                <w:color w:val="000000"/>
                <w:lang w:val="sv-SE" w:eastAsia="en-ID"/>
              </w:rPr>
            </w:pPr>
            <w:r w:rsidRPr="00325C5E">
              <w:rPr>
                <w:color w:val="000000"/>
                <w:lang w:val="sv-SE" w:eastAsia="en-ID"/>
              </w:rPr>
              <w:t>Adanya perasaan marah dan kesal apabila diganggu secara terus menerus saat bermain game online.                                                                         Cara mengurangi intensitas bermain game online dalam mengatasi perasaan bosan saat kegiatan belajar melalui tidur dan bermain sosial media.</w:t>
            </w:r>
          </w:p>
        </w:tc>
        <w:tc>
          <w:tcPr>
            <w:tcW w:w="2552" w:type="dxa"/>
            <w:shd w:val="clear" w:color="auto" w:fill="auto"/>
            <w:vAlign w:val="center"/>
            <w:hideMark/>
          </w:tcPr>
          <w:p w14:paraId="22CBB615" w14:textId="77777777" w:rsidR="00F1009E" w:rsidRPr="00325C5E" w:rsidRDefault="00F1009E" w:rsidP="00F758FE">
            <w:pPr>
              <w:suppressAutoHyphens w:val="0"/>
              <w:jc w:val="center"/>
              <w:rPr>
                <w:color w:val="000000"/>
                <w:lang w:val="sv-SE" w:eastAsia="en-ID"/>
              </w:rPr>
            </w:pPr>
            <w:r w:rsidRPr="00325C5E">
              <w:rPr>
                <w:color w:val="000000"/>
                <w:lang w:val="sv-SE" w:eastAsia="en-ID"/>
              </w:rPr>
              <w:t>kurang dalam kemampuan pengelolaan emosi diri yang positif secara internal maupun eksternal, dimana salah satunya melalui peralihan aktivitas yang kurang positif dalam membantu memenuhi tugas sebagai pelajar.</w:t>
            </w:r>
          </w:p>
        </w:tc>
      </w:tr>
      <w:tr w:rsidR="00F1009E" w:rsidRPr="00325C5E" w14:paraId="756CE4FD" w14:textId="77777777" w:rsidTr="00F758FE">
        <w:trPr>
          <w:trHeight w:val="2130"/>
        </w:trPr>
        <w:tc>
          <w:tcPr>
            <w:tcW w:w="960" w:type="dxa"/>
            <w:vMerge/>
            <w:vAlign w:val="center"/>
            <w:hideMark/>
          </w:tcPr>
          <w:p w14:paraId="4C0230DA" w14:textId="77777777" w:rsidR="00F1009E" w:rsidRPr="00325C5E" w:rsidRDefault="00F1009E" w:rsidP="00F758FE">
            <w:pPr>
              <w:suppressAutoHyphens w:val="0"/>
              <w:rPr>
                <w:color w:val="000000"/>
                <w:lang w:val="sv-SE" w:eastAsia="en-ID"/>
              </w:rPr>
            </w:pPr>
          </w:p>
        </w:tc>
        <w:tc>
          <w:tcPr>
            <w:tcW w:w="1523" w:type="dxa"/>
            <w:vMerge/>
            <w:vAlign w:val="center"/>
            <w:hideMark/>
          </w:tcPr>
          <w:p w14:paraId="0B18E7B3"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557D82F6" w14:textId="77777777" w:rsidR="00F1009E" w:rsidRPr="00325C5E" w:rsidRDefault="00F1009E" w:rsidP="00F758FE">
            <w:pPr>
              <w:suppressAutoHyphens w:val="0"/>
              <w:jc w:val="center"/>
              <w:rPr>
                <w:color w:val="000000"/>
                <w:lang w:val="sv-SE" w:eastAsia="en-ID"/>
              </w:rPr>
            </w:pPr>
            <w:r w:rsidRPr="00325C5E">
              <w:rPr>
                <w:color w:val="000000"/>
                <w:lang w:val="sv-SE" w:eastAsia="en-ID"/>
              </w:rPr>
              <w:t>Luwes terhadap perubahan (mudah beradaptasi) dan bertanggung jawab atas kinerja pribadi</w:t>
            </w:r>
          </w:p>
        </w:tc>
        <w:tc>
          <w:tcPr>
            <w:tcW w:w="858" w:type="dxa"/>
            <w:shd w:val="clear" w:color="auto" w:fill="auto"/>
            <w:vAlign w:val="center"/>
            <w:hideMark/>
          </w:tcPr>
          <w:p w14:paraId="4B15F567" w14:textId="77777777" w:rsidR="00F1009E" w:rsidRPr="00325C5E" w:rsidRDefault="00F1009E" w:rsidP="00F758FE">
            <w:pPr>
              <w:suppressAutoHyphens w:val="0"/>
              <w:jc w:val="center"/>
              <w:rPr>
                <w:color w:val="000000"/>
                <w:lang w:val="en-ID" w:eastAsia="en-ID"/>
              </w:rPr>
            </w:pPr>
            <w:r w:rsidRPr="00325C5E">
              <w:rPr>
                <w:color w:val="000000"/>
                <w:lang w:val="en-ID" w:eastAsia="en-ID"/>
              </w:rPr>
              <w:t>MK4</w:t>
            </w:r>
          </w:p>
        </w:tc>
        <w:tc>
          <w:tcPr>
            <w:tcW w:w="3969" w:type="dxa"/>
            <w:shd w:val="clear" w:color="auto" w:fill="auto"/>
            <w:vAlign w:val="center"/>
            <w:hideMark/>
          </w:tcPr>
          <w:p w14:paraId="247448AF" w14:textId="77777777" w:rsidR="00F1009E" w:rsidRPr="00325C5E" w:rsidRDefault="00F1009E" w:rsidP="00F758FE">
            <w:pPr>
              <w:suppressAutoHyphens w:val="0"/>
              <w:jc w:val="center"/>
              <w:rPr>
                <w:color w:val="000000"/>
                <w:lang w:val="sv-SE" w:eastAsia="en-ID"/>
              </w:rPr>
            </w:pPr>
            <w:r w:rsidRPr="00325C5E">
              <w:rPr>
                <w:color w:val="000000"/>
                <w:lang w:val="sv-SE" w:eastAsia="en-ID"/>
              </w:rPr>
              <w:t>Melaksanakan tugas yang diberikan sekaligus bermain game online apabila tidak bisa menjeda</w:t>
            </w:r>
          </w:p>
        </w:tc>
        <w:tc>
          <w:tcPr>
            <w:tcW w:w="2552" w:type="dxa"/>
            <w:shd w:val="clear" w:color="auto" w:fill="auto"/>
            <w:vAlign w:val="center"/>
            <w:hideMark/>
          </w:tcPr>
          <w:p w14:paraId="1C153A5E" w14:textId="77777777" w:rsidR="00F1009E" w:rsidRPr="00325C5E" w:rsidRDefault="00F1009E" w:rsidP="00F758FE">
            <w:pPr>
              <w:suppressAutoHyphens w:val="0"/>
              <w:jc w:val="center"/>
              <w:rPr>
                <w:color w:val="000000"/>
                <w:lang w:val="sv-SE" w:eastAsia="en-ID"/>
              </w:rPr>
            </w:pPr>
            <w:r w:rsidRPr="00325C5E">
              <w:rPr>
                <w:color w:val="000000"/>
                <w:lang w:val="sv-SE" w:eastAsia="en-ID"/>
              </w:rPr>
              <w:t>melaksanakan tanggung jawab sekaligus pemenuhan emosi diri secara bersamaan</w:t>
            </w:r>
          </w:p>
        </w:tc>
      </w:tr>
      <w:tr w:rsidR="00F1009E" w:rsidRPr="00325C5E" w14:paraId="79531B31" w14:textId="77777777" w:rsidTr="00F758FE">
        <w:trPr>
          <w:trHeight w:val="2445"/>
        </w:trPr>
        <w:tc>
          <w:tcPr>
            <w:tcW w:w="960" w:type="dxa"/>
            <w:vMerge/>
            <w:vAlign w:val="center"/>
            <w:hideMark/>
          </w:tcPr>
          <w:p w14:paraId="6D99AAA1" w14:textId="77777777" w:rsidR="00F1009E" w:rsidRPr="00325C5E" w:rsidRDefault="00F1009E" w:rsidP="00F758FE">
            <w:pPr>
              <w:suppressAutoHyphens w:val="0"/>
              <w:rPr>
                <w:color w:val="000000"/>
                <w:lang w:val="sv-SE" w:eastAsia="en-ID"/>
              </w:rPr>
            </w:pPr>
          </w:p>
        </w:tc>
        <w:tc>
          <w:tcPr>
            <w:tcW w:w="1523" w:type="dxa"/>
            <w:vMerge/>
            <w:vAlign w:val="center"/>
            <w:hideMark/>
          </w:tcPr>
          <w:p w14:paraId="3B33D1E8"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4E088F04" w14:textId="77777777" w:rsidR="00F1009E" w:rsidRPr="00325C5E" w:rsidRDefault="00F1009E" w:rsidP="00F758FE">
            <w:pPr>
              <w:suppressAutoHyphens w:val="0"/>
              <w:jc w:val="center"/>
              <w:rPr>
                <w:color w:val="000000"/>
                <w:lang w:val="sv-SE" w:eastAsia="en-ID"/>
              </w:rPr>
            </w:pPr>
            <w:r w:rsidRPr="00325C5E">
              <w:rPr>
                <w:color w:val="000000"/>
                <w:lang w:val="sv-SE" w:eastAsia="en-ID"/>
              </w:rPr>
              <w:t>Mudah menerima dan terbuka terhadap gagasan, pendekatan dan informasi-informasi baru</w:t>
            </w:r>
          </w:p>
        </w:tc>
        <w:tc>
          <w:tcPr>
            <w:tcW w:w="858" w:type="dxa"/>
            <w:shd w:val="clear" w:color="auto" w:fill="auto"/>
            <w:vAlign w:val="center"/>
            <w:hideMark/>
          </w:tcPr>
          <w:p w14:paraId="39636F36" w14:textId="77777777" w:rsidR="00F1009E" w:rsidRPr="00325C5E" w:rsidRDefault="00F1009E" w:rsidP="00F758FE">
            <w:pPr>
              <w:suppressAutoHyphens w:val="0"/>
              <w:jc w:val="center"/>
              <w:rPr>
                <w:color w:val="000000"/>
                <w:lang w:val="en-ID" w:eastAsia="en-ID"/>
              </w:rPr>
            </w:pPr>
            <w:r w:rsidRPr="00325C5E">
              <w:rPr>
                <w:color w:val="000000"/>
                <w:lang w:val="en-ID" w:eastAsia="en-ID"/>
              </w:rPr>
              <w:t>MK5, MK6, MK7</w:t>
            </w:r>
          </w:p>
        </w:tc>
        <w:tc>
          <w:tcPr>
            <w:tcW w:w="3969" w:type="dxa"/>
            <w:shd w:val="clear" w:color="auto" w:fill="auto"/>
            <w:vAlign w:val="center"/>
            <w:hideMark/>
          </w:tcPr>
          <w:p w14:paraId="36AE2D87" w14:textId="77777777" w:rsidR="00F1009E" w:rsidRPr="00325C5E" w:rsidRDefault="00F1009E" w:rsidP="00F758FE">
            <w:pPr>
              <w:suppressAutoHyphens w:val="0"/>
              <w:jc w:val="center"/>
              <w:rPr>
                <w:color w:val="000000"/>
                <w:lang w:val="en-ID" w:eastAsia="en-ID"/>
              </w:rPr>
            </w:pPr>
            <w:r w:rsidRPr="00325C5E">
              <w:rPr>
                <w:color w:val="000000"/>
                <w:lang w:val="en-ID" w:eastAsia="en-ID"/>
              </w:rPr>
              <w:t>saat adanya nasihat oleh guru dan orang tua, menerima nasihat tersebut dengan mengurang sedikit-sedikit hingga berhenti bermain game online apabila adanya pemberian nasihat secara tergas</w:t>
            </w:r>
          </w:p>
        </w:tc>
        <w:tc>
          <w:tcPr>
            <w:tcW w:w="2552" w:type="dxa"/>
            <w:shd w:val="clear" w:color="auto" w:fill="auto"/>
            <w:vAlign w:val="center"/>
            <w:hideMark/>
          </w:tcPr>
          <w:p w14:paraId="531575C0" w14:textId="77777777" w:rsidR="00F1009E" w:rsidRPr="00325C5E" w:rsidRDefault="00F1009E" w:rsidP="00F758FE">
            <w:pPr>
              <w:suppressAutoHyphens w:val="0"/>
              <w:jc w:val="center"/>
              <w:rPr>
                <w:color w:val="000000"/>
                <w:lang w:val="sv-SE" w:eastAsia="en-ID"/>
              </w:rPr>
            </w:pPr>
            <w:r w:rsidRPr="00325C5E">
              <w:rPr>
                <w:color w:val="000000"/>
                <w:lang w:val="sv-SE" w:eastAsia="en-ID"/>
              </w:rPr>
              <w:t>menerima suatu gagasan baru mengenai pengelolaan emosi dengan perasaan bersalah serta menerapkannya secara langsung apabila pemberian gagasan secara tegas</w:t>
            </w:r>
          </w:p>
        </w:tc>
      </w:tr>
      <w:tr w:rsidR="00F1009E" w:rsidRPr="00325C5E" w14:paraId="63B45624" w14:textId="77777777" w:rsidTr="00F758FE">
        <w:trPr>
          <w:trHeight w:val="1680"/>
        </w:trPr>
        <w:tc>
          <w:tcPr>
            <w:tcW w:w="960" w:type="dxa"/>
            <w:vMerge w:val="restart"/>
            <w:shd w:val="clear" w:color="000000" w:fill="F4B084"/>
            <w:noWrap/>
            <w:vAlign w:val="center"/>
            <w:hideMark/>
          </w:tcPr>
          <w:p w14:paraId="04471BD8" w14:textId="77777777" w:rsidR="00F1009E" w:rsidRPr="00325C5E" w:rsidRDefault="00F1009E" w:rsidP="00F758FE">
            <w:pPr>
              <w:suppressAutoHyphens w:val="0"/>
              <w:jc w:val="center"/>
              <w:rPr>
                <w:color w:val="000000"/>
                <w:lang w:val="en-ID" w:eastAsia="en-ID"/>
              </w:rPr>
            </w:pPr>
            <w:r w:rsidRPr="00325C5E">
              <w:rPr>
                <w:color w:val="000000"/>
                <w:lang w:val="en-ID" w:eastAsia="en-ID"/>
              </w:rPr>
              <w:lastRenderedPageBreak/>
              <w:t>3</w:t>
            </w:r>
          </w:p>
        </w:tc>
        <w:tc>
          <w:tcPr>
            <w:tcW w:w="1523" w:type="dxa"/>
            <w:vMerge w:val="restart"/>
            <w:shd w:val="clear" w:color="auto" w:fill="auto"/>
            <w:noWrap/>
            <w:vAlign w:val="center"/>
            <w:hideMark/>
          </w:tcPr>
          <w:p w14:paraId="3703D675" w14:textId="77777777" w:rsidR="00F1009E" w:rsidRPr="00325C5E" w:rsidRDefault="00F1009E" w:rsidP="00F758FE">
            <w:pPr>
              <w:suppressAutoHyphens w:val="0"/>
              <w:jc w:val="center"/>
              <w:rPr>
                <w:color w:val="000000"/>
                <w:lang w:val="en-ID" w:eastAsia="en-ID"/>
              </w:rPr>
            </w:pPr>
            <w:r w:rsidRPr="00325C5E">
              <w:rPr>
                <w:color w:val="000000"/>
                <w:lang w:val="en-ID" w:eastAsia="en-ID"/>
              </w:rPr>
              <w:t>Motivasi diri</w:t>
            </w:r>
          </w:p>
        </w:tc>
        <w:tc>
          <w:tcPr>
            <w:tcW w:w="1763" w:type="dxa"/>
            <w:shd w:val="clear" w:color="auto" w:fill="auto"/>
            <w:vAlign w:val="center"/>
            <w:hideMark/>
          </w:tcPr>
          <w:p w14:paraId="294707B1" w14:textId="77777777" w:rsidR="00F1009E" w:rsidRPr="00325C5E" w:rsidRDefault="00F1009E" w:rsidP="00F758FE">
            <w:pPr>
              <w:suppressAutoHyphens w:val="0"/>
              <w:jc w:val="center"/>
              <w:rPr>
                <w:color w:val="000000"/>
                <w:lang w:val="sv-SE" w:eastAsia="en-ID"/>
              </w:rPr>
            </w:pPr>
            <w:r w:rsidRPr="00325C5E">
              <w:rPr>
                <w:color w:val="000000"/>
                <w:lang w:val="sv-SE" w:eastAsia="en-ID"/>
              </w:rPr>
              <w:t>Dorongan untuk berprestasi atau tidak cepat puas</w:t>
            </w:r>
          </w:p>
        </w:tc>
        <w:tc>
          <w:tcPr>
            <w:tcW w:w="858" w:type="dxa"/>
            <w:shd w:val="clear" w:color="auto" w:fill="auto"/>
            <w:vAlign w:val="center"/>
            <w:hideMark/>
          </w:tcPr>
          <w:p w14:paraId="24FEEC31" w14:textId="77777777" w:rsidR="00F1009E" w:rsidRPr="00325C5E" w:rsidRDefault="00F1009E" w:rsidP="00F758FE">
            <w:pPr>
              <w:suppressAutoHyphens w:val="0"/>
              <w:jc w:val="center"/>
              <w:rPr>
                <w:color w:val="000000"/>
                <w:lang w:val="en-ID" w:eastAsia="en-ID"/>
              </w:rPr>
            </w:pPr>
            <w:r w:rsidRPr="00325C5E">
              <w:rPr>
                <w:color w:val="000000"/>
                <w:lang w:val="en-ID" w:eastAsia="en-ID"/>
              </w:rPr>
              <w:t>MD1, MD2, MD3, MD4</w:t>
            </w:r>
          </w:p>
        </w:tc>
        <w:tc>
          <w:tcPr>
            <w:tcW w:w="3969" w:type="dxa"/>
            <w:shd w:val="clear" w:color="auto" w:fill="auto"/>
            <w:vAlign w:val="center"/>
            <w:hideMark/>
          </w:tcPr>
          <w:p w14:paraId="62B7D3F0" w14:textId="77777777" w:rsidR="00F1009E" w:rsidRPr="00325C5E" w:rsidRDefault="00F1009E" w:rsidP="00F758FE">
            <w:pPr>
              <w:suppressAutoHyphens w:val="0"/>
              <w:jc w:val="center"/>
              <w:rPr>
                <w:color w:val="000000"/>
                <w:lang w:val="en-ID" w:eastAsia="en-ID"/>
              </w:rPr>
            </w:pPr>
            <w:r w:rsidRPr="00325C5E">
              <w:rPr>
                <w:color w:val="000000"/>
                <w:lang w:val="en-ID" w:eastAsia="en-ID"/>
              </w:rPr>
              <w:t>adanya keinginan untuk mendapatkan nilai akademik yang baik dengan cara meninggalkan gadget dan membantu pekerjaan rumah dalam mengurangi intensitas bermain game online yang memberikan pengaruh negatif dari sisi akademik namun kurang percaya diri untuk mencapai prestasi tersebut</w:t>
            </w:r>
          </w:p>
        </w:tc>
        <w:tc>
          <w:tcPr>
            <w:tcW w:w="2552" w:type="dxa"/>
            <w:shd w:val="clear" w:color="auto" w:fill="auto"/>
            <w:vAlign w:val="center"/>
            <w:hideMark/>
          </w:tcPr>
          <w:p w14:paraId="414A8A9C" w14:textId="77777777" w:rsidR="00F1009E" w:rsidRPr="00325C5E" w:rsidRDefault="00F1009E" w:rsidP="00F758FE">
            <w:pPr>
              <w:suppressAutoHyphens w:val="0"/>
              <w:jc w:val="center"/>
              <w:rPr>
                <w:color w:val="000000"/>
                <w:lang w:val="en-ID" w:eastAsia="en-ID"/>
              </w:rPr>
            </w:pPr>
            <w:r w:rsidRPr="00325C5E">
              <w:rPr>
                <w:color w:val="000000"/>
                <w:lang w:val="en-ID" w:eastAsia="en-ID"/>
              </w:rPr>
              <w:t>Adanya suatu dorongan hati untuk mampu dalam mencapai tujuan prestasi melalui pengelolaan emosi secara positif namun kurang percaya diri untuk mampu mencapai tujuan tersebut</w:t>
            </w:r>
          </w:p>
        </w:tc>
      </w:tr>
      <w:tr w:rsidR="00F1009E" w:rsidRPr="00325C5E" w14:paraId="5D237A57" w14:textId="77777777" w:rsidTr="00F758FE">
        <w:trPr>
          <w:trHeight w:val="1935"/>
        </w:trPr>
        <w:tc>
          <w:tcPr>
            <w:tcW w:w="960" w:type="dxa"/>
            <w:vMerge/>
            <w:vAlign w:val="center"/>
            <w:hideMark/>
          </w:tcPr>
          <w:p w14:paraId="18598A42" w14:textId="77777777" w:rsidR="00F1009E" w:rsidRPr="00325C5E" w:rsidRDefault="00F1009E" w:rsidP="00F758FE">
            <w:pPr>
              <w:suppressAutoHyphens w:val="0"/>
              <w:rPr>
                <w:color w:val="000000"/>
                <w:lang w:val="en-ID" w:eastAsia="en-ID"/>
              </w:rPr>
            </w:pPr>
          </w:p>
        </w:tc>
        <w:tc>
          <w:tcPr>
            <w:tcW w:w="1523" w:type="dxa"/>
            <w:vMerge/>
            <w:vAlign w:val="center"/>
            <w:hideMark/>
          </w:tcPr>
          <w:p w14:paraId="3E19BE06" w14:textId="77777777" w:rsidR="00F1009E" w:rsidRPr="00325C5E" w:rsidRDefault="00F1009E" w:rsidP="00F758FE">
            <w:pPr>
              <w:suppressAutoHyphens w:val="0"/>
              <w:rPr>
                <w:color w:val="000000"/>
                <w:lang w:val="en-ID" w:eastAsia="en-ID"/>
              </w:rPr>
            </w:pPr>
          </w:p>
        </w:tc>
        <w:tc>
          <w:tcPr>
            <w:tcW w:w="1763" w:type="dxa"/>
            <w:shd w:val="clear" w:color="auto" w:fill="auto"/>
            <w:vAlign w:val="center"/>
            <w:hideMark/>
          </w:tcPr>
          <w:p w14:paraId="7C9BC0EC" w14:textId="77777777" w:rsidR="00F1009E" w:rsidRPr="00325C5E" w:rsidRDefault="00F1009E" w:rsidP="00F758FE">
            <w:pPr>
              <w:suppressAutoHyphens w:val="0"/>
              <w:jc w:val="center"/>
              <w:rPr>
                <w:color w:val="000000"/>
                <w:lang w:val="sv-SE" w:eastAsia="en-ID"/>
              </w:rPr>
            </w:pPr>
            <w:r w:rsidRPr="00325C5E">
              <w:rPr>
                <w:color w:val="000000"/>
                <w:lang w:val="sv-SE" w:eastAsia="en-ID"/>
              </w:rPr>
              <w:t>Kekuatan untuk berfikir positif dan optimis</w:t>
            </w:r>
          </w:p>
        </w:tc>
        <w:tc>
          <w:tcPr>
            <w:tcW w:w="858" w:type="dxa"/>
            <w:shd w:val="clear" w:color="auto" w:fill="auto"/>
            <w:vAlign w:val="center"/>
            <w:hideMark/>
          </w:tcPr>
          <w:p w14:paraId="7E450847" w14:textId="77777777" w:rsidR="00F1009E" w:rsidRPr="00325C5E" w:rsidRDefault="00F1009E" w:rsidP="00F758FE">
            <w:pPr>
              <w:suppressAutoHyphens w:val="0"/>
              <w:jc w:val="center"/>
              <w:rPr>
                <w:color w:val="000000"/>
                <w:lang w:val="en-ID" w:eastAsia="en-ID"/>
              </w:rPr>
            </w:pPr>
            <w:r w:rsidRPr="00325C5E">
              <w:rPr>
                <w:color w:val="000000"/>
                <w:lang w:val="en-ID" w:eastAsia="en-ID"/>
              </w:rPr>
              <w:t>MD5, MD6,  MD7</w:t>
            </w:r>
          </w:p>
        </w:tc>
        <w:tc>
          <w:tcPr>
            <w:tcW w:w="3969" w:type="dxa"/>
            <w:shd w:val="clear" w:color="auto" w:fill="auto"/>
            <w:vAlign w:val="center"/>
            <w:hideMark/>
          </w:tcPr>
          <w:p w14:paraId="395B9763"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Adanya peningkatan nilai akademik saat kelas sebelas dibandingkan kelas sepuluh.                                                                                                                                                                                                                    Adanya prasaan marah dan jengkel saat tidak bisa mengurangi waktu bermain game online sehingga perlunya perencanaan dengan fokus dalam kegiatan belajar  dibandingkan bermain game online </w:t>
            </w:r>
          </w:p>
        </w:tc>
        <w:tc>
          <w:tcPr>
            <w:tcW w:w="2552" w:type="dxa"/>
            <w:shd w:val="clear" w:color="auto" w:fill="auto"/>
            <w:vAlign w:val="center"/>
            <w:hideMark/>
          </w:tcPr>
          <w:p w14:paraId="09CB73BB" w14:textId="77777777" w:rsidR="00F1009E" w:rsidRPr="00325C5E" w:rsidRDefault="00F1009E" w:rsidP="00F758FE">
            <w:pPr>
              <w:suppressAutoHyphens w:val="0"/>
              <w:jc w:val="center"/>
              <w:rPr>
                <w:color w:val="000000"/>
                <w:lang w:val="sv-SE" w:eastAsia="en-ID"/>
              </w:rPr>
            </w:pPr>
            <w:r w:rsidRPr="00325C5E">
              <w:rPr>
                <w:color w:val="000000"/>
                <w:lang w:val="sv-SE" w:eastAsia="en-ID"/>
              </w:rPr>
              <w:t>Adanya kekuatan berfikir optimis untuk mampu mengelola emosi diri ke arah positif untuk mencapai prestasi akademik meskipun masih gagal dalam pengelolaan emosi diri yang dapat menimbulkan berfikir negatif</w:t>
            </w:r>
          </w:p>
        </w:tc>
      </w:tr>
      <w:tr w:rsidR="00F1009E" w:rsidRPr="00325C5E" w14:paraId="3807461F" w14:textId="77777777" w:rsidTr="00F758FE">
        <w:trPr>
          <w:trHeight w:val="1155"/>
        </w:trPr>
        <w:tc>
          <w:tcPr>
            <w:tcW w:w="960" w:type="dxa"/>
            <w:vMerge w:val="restart"/>
            <w:shd w:val="clear" w:color="000000" w:fill="F4B084"/>
            <w:noWrap/>
            <w:vAlign w:val="center"/>
            <w:hideMark/>
          </w:tcPr>
          <w:p w14:paraId="3519384B" w14:textId="77777777" w:rsidR="00F1009E" w:rsidRPr="00325C5E" w:rsidRDefault="00F1009E" w:rsidP="00F758FE">
            <w:pPr>
              <w:suppressAutoHyphens w:val="0"/>
              <w:jc w:val="center"/>
              <w:rPr>
                <w:color w:val="000000"/>
                <w:lang w:val="en-ID" w:eastAsia="en-ID"/>
              </w:rPr>
            </w:pPr>
            <w:r w:rsidRPr="00325C5E">
              <w:rPr>
                <w:color w:val="000000"/>
                <w:lang w:val="en-ID" w:eastAsia="en-ID"/>
              </w:rPr>
              <w:t>4</w:t>
            </w:r>
          </w:p>
        </w:tc>
        <w:tc>
          <w:tcPr>
            <w:tcW w:w="1523" w:type="dxa"/>
            <w:vMerge w:val="restart"/>
            <w:shd w:val="clear" w:color="auto" w:fill="auto"/>
            <w:noWrap/>
            <w:vAlign w:val="center"/>
            <w:hideMark/>
          </w:tcPr>
          <w:p w14:paraId="2391632C" w14:textId="77777777" w:rsidR="00F1009E" w:rsidRPr="00325C5E" w:rsidRDefault="00F1009E" w:rsidP="00F758FE">
            <w:pPr>
              <w:suppressAutoHyphens w:val="0"/>
              <w:jc w:val="center"/>
              <w:rPr>
                <w:color w:val="000000"/>
                <w:lang w:val="en-ID" w:eastAsia="en-ID"/>
              </w:rPr>
            </w:pPr>
            <w:r w:rsidRPr="00325C5E">
              <w:rPr>
                <w:color w:val="000000"/>
                <w:lang w:val="en-ID" w:eastAsia="en-ID"/>
              </w:rPr>
              <w:t>Empati</w:t>
            </w:r>
          </w:p>
        </w:tc>
        <w:tc>
          <w:tcPr>
            <w:tcW w:w="1763" w:type="dxa"/>
            <w:shd w:val="clear" w:color="auto" w:fill="auto"/>
            <w:vAlign w:val="center"/>
            <w:hideMark/>
          </w:tcPr>
          <w:p w14:paraId="1B96653B" w14:textId="77777777" w:rsidR="00F1009E" w:rsidRPr="00325C5E" w:rsidRDefault="00F1009E" w:rsidP="00F758FE">
            <w:pPr>
              <w:suppressAutoHyphens w:val="0"/>
              <w:jc w:val="center"/>
              <w:rPr>
                <w:color w:val="000000"/>
                <w:lang w:val="sv-SE" w:eastAsia="en-ID"/>
              </w:rPr>
            </w:pPr>
            <w:r w:rsidRPr="00325C5E">
              <w:rPr>
                <w:color w:val="000000"/>
                <w:lang w:val="sv-SE" w:eastAsia="en-ID"/>
              </w:rPr>
              <w:t>Mampu menerima sudut pandang dari orang lain</w:t>
            </w:r>
          </w:p>
        </w:tc>
        <w:tc>
          <w:tcPr>
            <w:tcW w:w="858" w:type="dxa"/>
            <w:shd w:val="clear" w:color="auto" w:fill="auto"/>
            <w:vAlign w:val="center"/>
            <w:hideMark/>
          </w:tcPr>
          <w:p w14:paraId="73B63E87" w14:textId="77777777" w:rsidR="00F1009E" w:rsidRPr="00325C5E" w:rsidRDefault="00F1009E" w:rsidP="00F758FE">
            <w:pPr>
              <w:suppressAutoHyphens w:val="0"/>
              <w:jc w:val="center"/>
              <w:rPr>
                <w:color w:val="000000"/>
                <w:lang w:val="en-ID" w:eastAsia="en-ID"/>
              </w:rPr>
            </w:pPr>
            <w:r w:rsidRPr="00325C5E">
              <w:rPr>
                <w:color w:val="000000"/>
                <w:lang w:val="en-ID" w:eastAsia="en-ID"/>
              </w:rPr>
              <w:t>E1</w:t>
            </w:r>
          </w:p>
        </w:tc>
        <w:tc>
          <w:tcPr>
            <w:tcW w:w="3969" w:type="dxa"/>
            <w:shd w:val="clear" w:color="auto" w:fill="auto"/>
            <w:vAlign w:val="center"/>
            <w:hideMark/>
          </w:tcPr>
          <w:p w14:paraId="3189C6CB" w14:textId="77777777" w:rsidR="00F1009E" w:rsidRPr="00325C5E" w:rsidRDefault="00F1009E" w:rsidP="00F758FE">
            <w:pPr>
              <w:suppressAutoHyphens w:val="0"/>
              <w:jc w:val="center"/>
              <w:rPr>
                <w:color w:val="000000"/>
                <w:lang w:val="sv-SE" w:eastAsia="en-ID"/>
              </w:rPr>
            </w:pPr>
            <w:r w:rsidRPr="00325C5E">
              <w:rPr>
                <w:color w:val="000000"/>
                <w:lang w:val="sv-SE" w:eastAsia="en-ID"/>
              </w:rPr>
              <w:t>Memahami pendapat yang diberikan oleh orang lain terlebih dahulu sebelum  menerima pendapat tersebut</w:t>
            </w:r>
          </w:p>
        </w:tc>
        <w:tc>
          <w:tcPr>
            <w:tcW w:w="2552" w:type="dxa"/>
            <w:shd w:val="clear" w:color="auto" w:fill="auto"/>
            <w:vAlign w:val="center"/>
            <w:hideMark/>
          </w:tcPr>
          <w:p w14:paraId="0D9C1611" w14:textId="77777777" w:rsidR="00F1009E" w:rsidRPr="00325C5E" w:rsidRDefault="00F1009E" w:rsidP="00F758FE">
            <w:pPr>
              <w:suppressAutoHyphens w:val="0"/>
              <w:jc w:val="center"/>
              <w:rPr>
                <w:color w:val="000000"/>
                <w:lang w:val="sv-SE" w:eastAsia="en-ID"/>
              </w:rPr>
            </w:pPr>
            <w:r w:rsidRPr="00325C5E">
              <w:rPr>
                <w:color w:val="000000"/>
                <w:lang w:val="sv-SE" w:eastAsia="en-ID"/>
              </w:rPr>
              <w:t>Mempertimbangkan sudut pandang dari orang lain</w:t>
            </w:r>
          </w:p>
        </w:tc>
      </w:tr>
      <w:tr w:rsidR="00F1009E" w:rsidRPr="00325C5E" w14:paraId="62FA196A" w14:textId="77777777" w:rsidTr="00F758FE">
        <w:trPr>
          <w:trHeight w:val="915"/>
        </w:trPr>
        <w:tc>
          <w:tcPr>
            <w:tcW w:w="960" w:type="dxa"/>
            <w:vMerge/>
            <w:vAlign w:val="center"/>
            <w:hideMark/>
          </w:tcPr>
          <w:p w14:paraId="0A19D2BB" w14:textId="77777777" w:rsidR="00F1009E" w:rsidRPr="00325C5E" w:rsidRDefault="00F1009E" w:rsidP="00F758FE">
            <w:pPr>
              <w:suppressAutoHyphens w:val="0"/>
              <w:rPr>
                <w:color w:val="000000"/>
                <w:lang w:val="sv-SE" w:eastAsia="en-ID"/>
              </w:rPr>
            </w:pPr>
          </w:p>
        </w:tc>
        <w:tc>
          <w:tcPr>
            <w:tcW w:w="1523" w:type="dxa"/>
            <w:vMerge/>
            <w:vAlign w:val="center"/>
            <w:hideMark/>
          </w:tcPr>
          <w:p w14:paraId="1BB5FDA4"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2FD04EC7" w14:textId="77777777" w:rsidR="00F1009E" w:rsidRPr="00325C5E" w:rsidRDefault="00F1009E" w:rsidP="00F758FE">
            <w:pPr>
              <w:suppressAutoHyphens w:val="0"/>
              <w:jc w:val="center"/>
              <w:rPr>
                <w:color w:val="000000"/>
                <w:lang w:val="sv-SE" w:eastAsia="en-ID"/>
              </w:rPr>
            </w:pPr>
            <w:r w:rsidRPr="00325C5E">
              <w:rPr>
                <w:color w:val="000000"/>
                <w:lang w:val="sv-SE" w:eastAsia="en-ID"/>
              </w:rPr>
              <w:t>Peka terhadap perasaan orang lain</w:t>
            </w:r>
          </w:p>
        </w:tc>
        <w:tc>
          <w:tcPr>
            <w:tcW w:w="858" w:type="dxa"/>
            <w:shd w:val="clear" w:color="auto" w:fill="auto"/>
            <w:vAlign w:val="center"/>
            <w:hideMark/>
          </w:tcPr>
          <w:p w14:paraId="656AE5BB" w14:textId="77777777" w:rsidR="00F1009E" w:rsidRPr="00325C5E" w:rsidRDefault="00F1009E" w:rsidP="00F758FE">
            <w:pPr>
              <w:suppressAutoHyphens w:val="0"/>
              <w:jc w:val="center"/>
              <w:rPr>
                <w:color w:val="000000"/>
                <w:lang w:val="en-ID" w:eastAsia="en-ID"/>
              </w:rPr>
            </w:pPr>
            <w:r w:rsidRPr="00325C5E">
              <w:rPr>
                <w:color w:val="000000"/>
                <w:lang w:val="en-ID" w:eastAsia="en-ID"/>
              </w:rPr>
              <w:t>E2</w:t>
            </w:r>
          </w:p>
        </w:tc>
        <w:tc>
          <w:tcPr>
            <w:tcW w:w="3969" w:type="dxa"/>
            <w:shd w:val="clear" w:color="auto" w:fill="auto"/>
            <w:vAlign w:val="center"/>
            <w:hideMark/>
          </w:tcPr>
          <w:p w14:paraId="50FC350A" w14:textId="77777777" w:rsidR="00F1009E" w:rsidRPr="00325C5E" w:rsidRDefault="00F1009E" w:rsidP="00F758FE">
            <w:pPr>
              <w:suppressAutoHyphens w:val="0"/>
              <w:jc w:val="center"/>
              <w:rPr>
                <w:color w:val="000000"/>
                <w:lang w:val="en-ID" w:eastAsia="en-ID"/>
              </w:rPr>
            </w:pPr>
            <w:r w:rsidRPr="00325C5E">
              <w:rPr>
                <w:color w:val="000000"/>
                <w:lang w:val="en-ID" w:eastAsia="en-ID"/>
              </w:rPr>
              <w:t>Membantu orang lain meskipun belum mampu berhenti untuk bermain game online</w:t>
            </w:r>
          </w:p>
        </w:tc>
        <w:tc>
          <w:tcPr>
            <w:tcW w:w="2552" w:type="dxa"/>
            <w:shd w:val="clear" w:color="auto" w:fill="auto"/>
            <w:vAlign w:val="center"/>
            <w:hideMark/>
          </w:tcPr>
          <w:p w14:paraId="768B8F01" w14:textId="77777777" w:rsidR="00F1009E" w:rsidRPr="00325C5E" w:rsidRDefault="00F1009E" w:rsidP="00F758FE">
            <w:pPr>
              <w:suppressAutoHyphens w:val="0"/>
              <w:jc w:val="center"/>
              <w:rPr>
                <w:color w:val="000000"/>
                <w:lang w:val="sv-SE" w:eastAsia="en-ID"/>
              </w:rPr>
            </w:pPr>
            <w:r w:rsidRPr="00325C5E">
              <w:rPr>
                <w:color w:val="000000"/>
                <w:lang w:val="sv-SE" w:eastAsia="en-ID"/>
              </w:rPr>
              <w:t>Peka terhadap perasaan orang lain sekaligus meneruskan stimulus dalam pemenuhan emosi diri</w:t>
            </w:r>
          </w:p>
        </w:tc>
      </w:tr>
      <w:tr w:rsidR="00F1009E" w:rsidRPr="00325C5E" w14:paraId="695A3F63" w14:textId="77777777" w:rsidTr="00F758FE">
        <w:trPr>
          <w:trHeight w:val="1260"/>
        </w:trPr>
        <w:tc>
          <w:tcPr>
            <w:tcW w:w="960" w:type="dxa"/>
            <w:vMerge w:val="restart"/>
            <w:shd w:val="clear" w:color="000000" w:fill="F4B084"/>
            <w:noWrap/>
            <w:vAlign w:val="center"/>
            <w:hideMark/>
          </w:tcPr>
          <w:p w14:paraId="2FADE1AF" w14:textId="77777777" w:rsidR="00F1009E" w:rsidRPr="00325C5E" w:rsidRDefault="00F1009E" w:rsidP="00F758FE">
            <w:pPr>
              <w:suppressAutoHyphens w:val="0"/>
              <w:jc w:val="center"/>
              <w:rPr>
                <w:color w:val="000000"/>
                <w:lang w:val="en-ID" w:eastAsia="en-ID"/>
              </w:rPr>
            </w:pPr>
            <w:r w:rsidRPr="00325C5E">
              <w:rPr>
                <w:color w:val="000000"/>
                <w:lang w:val="en-ID" w:eastAsia="en-ID"/>
              </w:rPr>
              <w:t>5</w:t>
            </w:r>
          </w:p>
        </w:tc>
        <w:tc>
          <w:tcPr>
            <w:tcW w:w="1523" w:type="dxa"/>
            <w:vMerge w:val="restart"/>
            <w:shd w:val="clear" w:color="auto" w:fill="auto"/>
            <w:noWrap/>
            <w:vAlign w:val="center"/>
            <w:hideMark/>
          </w:tcPr>
          <w:p w14:paraId="3CB7B8D0" w14:textId="77777777" w:rsidR="00F1009E" w:rsidRPr="00325C5E" w:rsidRDefault="00F1009E" w:rsidP="00F758FE">
            <w:pPr>
              <w:suppressAutoHyphens w:val="0"/>
              <w:jc w:val="center"/>
              <w:rPr>
                <w:color w:val="000000"/>
                <w:lang w:val="en-ID" w:eastAsia="en-ID"/>
              </w:rPr>
            </w:pPr>
            <w:r w:rsidRPr="00325C5E">
              <w:rPr>
                <w:color w:val="000000"/>
                <w:lang w:val="en-ID" w:eastAsia="en-ID"/>
              </w:rPr>
              <w:t>Keterampilan sosial</w:t>
            </w:r>
          </w:p>
        </w:tc>
        <w:tc>
          <w:tcPr>
            <w:tcW w:w="1763" w:type="dxa"/>
            <w:shd w:val="clear" w:color="auto" w:fill="auto"/>
            <w:vAlign w:val="center"/>
            <w:hideMark/>
          </w:tcPr>
          <w:p w14:paraId="6F39CCEA" w14:textId="77777777" w:rsidR="00F1009E" w:rsidRPr="00325C5E" w:rsidRDefault="00F1009E" w:rsidP="00F758FE">
            <w:pPr>
              <w:suppressAutoHyphens w:val="0"/>
              <w:jc w:val="center"/>
              <w:rPr>
                <w:color w:val="000000"/>
                <w:lang w:val="sv-SE" w:eastAsia="en-ID"/>
              </w:rPr>
            </w:pPr>
            <w:r w:rsidRPr="00325C5E">
              <w:rPr>
                <w:color w:val="000000"/>
                <w:lang w:val="sv-SE" w:eastAsia="en-ID"/>
              </w:rPr>
              <w:t>Dapat memberikan pesan dengan jelas dan meyakinkan orang lain</w:t>
            </w:r>
          </w:p>
        </w:tc>
        <w:tc>
          <w:tcPr>
            <w:tcW w:w="858" w:type="dxa"/>
            <w:shd w:val="clear" w:color="auto" w:fill="auto"/>
            <w:vAlign w:val="center"/>
            <w:hideMark/>
          </w:tcPr>
          <w:p w14:paraId="1777268B" w14:textId="77777777" w:rsidR="00F1009E" w:rsidRPr="00325C5E" w:rsidRDefault="00F1009E" w:rsidP="00F758FE">
            <w:pPr>
              <w:suppressAutoHyphens w:val="0"/>
              <w:jc w:val="center"/>
              <w:rPr>
                <w:color w:val="000000"/>
                <w:lang w:val="en-ID" w:eastAsia="en-ID"/>
              </w:rPr>
            </w:pPr>
            <w:r w:rsidRPr="00325C5E">
              <w:rPr>
                <w:color w:val="000000"/>
                <w:lang w:val="en-ID" w:eastAsia="en-ID"/>
              </w:rPr>
              <w:t>KS1, KS2</w:t>
            </w:r>
          </w:p>
        </w:tc>
        <w:tc>
          <w:tcPr>
            <w:tcW w:w="3969" w:type="dxa"/>
            <w:shd w:val="clear" w:color="auto" w:fill="auto"/>
            <w:vAlign w:val="center"/>
            <w:hideMark/>
          </w:tcPr>
          <w:p w14:paraId="510E6DF3"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lebih suka bermain bersama teman dibandingkan bermain sendiri sehingga ikut dalam bermain game online bersama teman sebaya di lingkungan sekolah </w:t>
            </w:r>
          </w:p>
        </w:tc>
        <w:tc>
          <w:tcPr>
            <w:tcW w:w="2552" w:type="dxa"/>
            <w:shd w:val="clear" w:color="auto" w:fill="auto"/>
            <w:vAlign w:val="center"/>
            <w:hideMark/>
          </w:tcPr>
          <w:p w14:paraId="319CD9BF" w14:textId="77777777" w:rsidR="00F1009E" w:rsidRPr="00325C5E" w:rsidRDefault="00F1009E" w:rsidP="00F758FE">
            <w:pPr>
              <w:suppressAutoHyphens w:val="0"/>
              <w:jc w:val="center"/>
              <w:rPr>
                <w:color w:val="000000"/>
                <w:lang w:val="sv-SE" w:eastAsia="en-ID"/>
              </w:rPr>
            </w:pPr>
            <w:r w:rsidRPr="00325C5E">
              <w:rPr>
                <w:color w:val="000000"/>
                <w:lang w:val="sv-SE" w:eastAsia="en-ID"/>
              </w:rPr>
              <w:t>mampu dalam menyampaikan pesan yang dapat meyakinkan orang lain untuk berpartisipasi bersama orang lain</w:t>
            </w:r>
          </w:p>
        </w:tc>
      </w:tr>
      <w:tr w:rsidR="00F1009E" w:rsidRPr="00325C5E" w14:paraId="3BF55FCC" w14:textId="77777777" w:rsidTr="00F758FE">
        <w:trPr>
          <w:trHeight w:val="1395"/>
        </w:trPr>
        <w:tc>
          <w:tcPr>
            <w:tcW w:w="960" w:type="dxa"/>
            <w:vMerge/>
            <w:vAlign w:val="center"/>
            <w:hideMark/>
          </w:tcPr>
          <w:p w14:paraId="463EB259" w14:textId="77777777" w:rsidR="00F1009E" w:rsidRPr="00325C5E" w:rsidRDefault="00F1009E" w:rsidP="00F758FE">
            <w:pPr>
              <w:suppressAutoHyphens w:val="0"/>
              <w:rPr>
                <w:color w:val="000000"/>
                <w:lang w:val="sv-SE" w:eastAsia="en-ID"/>
              </w:rPr>
            </w:pPr>
          </w:p>
        </w:tc>
        <w:tc>
          <w:tcPr>
            <w:tcW w:w="1523" w:type="dxa"/>
            <w:vMerge/>
            <w:vAlign w:val="center"/>
            <w:hideMark/>
          </w:tcPr>
          <w:p w14:paraId="6E4CE40F"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16D60A97" w14:textId="77777777" w:rsidR="00F1009E" w:rsidRPr="00325C5E" w:rsidRDefault="00F1009E" w:rsidP="00F758FE">
            <w:pPr>
              <w:suppressAutoHyphens w:val="0"/>
              <w:jc w:val="center"/>
              <w:rPr>
                <w:color w:val="000000"/>
                <w:lang w:val="en-ID" w:eastAsia="en-ID"/>
              </w:rPr>
            </w:pPr>
            <w:r w:rsidRPr="00325C5E">
              <w:rPr>
                <w:color w:val="000000"/>
                <w:lang w:val="en-ID" w:eastAsia="en-ID"/>
              </w:rPr>
              <w:t>Dapat membangkitkan inspirasi kelompok dan orang lain</w:t>
            </w:r>
          </w:p>
        </w:tc>
        <w:tc>
          <w:tcPr>
            <w:tcW w:w="858" w:type="dxa"/>
            <w:shd w:val="clear" w:color="auto" w:fill="auto"/>
            <w:vAlign w:val="center"/>
            <w:hideMark/>
          </w:tcPr>
          <w:p w14:paraId="2C60EF24" w14:textId="77777777" w:rsidR="00F1009E" w:rsidRPr="00325C5E" w:rsidRDefault="00F1009E" w:rsidP="00F758FE">
            <w:pPr>
              <w:suppressAutoHyphens w:val="0"/>
              <w:jc w:val="center"/>
              <w:rPr>
                <w:color w:val="000000"/>
                <w:lang w:val="en-ID" w:eastAsia="en-ID"/>
              </w:rPr>
            </w:pPr>
            <w:r w:rsidRPr="00325C5E">
              <w:rPr>
                <w:color w:val="000000"/>
                <w:lang w:val="en-ID" w:eastAsia="en-ID"/>
              </w:rPr>
              <w:t>KS2, KS4</w:t>
            </w:r>
          </w:p>
        </w:tc>
        <w:tc>
          <w:tcPr>
            <w:tcW w:w="3969" w:type="dxa"/>
            <w:shd w:val="clear" w:color="auto" w:fill="auto"/>
            <w:vAlign w:val="center"/>
            <w:hideMark/>
          </w:tcPr>
          <w:p w14:paraId="1DC2F8F8" w14:textId="77777777" w:rsidR="00F1009E" w:rsidRPr="00325C5E" w:rsidRDefault="00F1009E" w:rsidP="00F758FE">
            <w:pPr>
              <w:suppressAutoHyphens w:val="0"/>
              <w:jc w:val="center"/>
              <w:rPr>
                <w:color w:val="000000"/>
                <w:lang w:val="en-ID" w:eastAsia="en-ID"/>
              </w:rPr>
            </w:pPr>
            <w:r w:rsidRPr="00325C5E">
              <w:rPr>
                <w:color w:val="000000"/>
                <w:lang w:val="en-ID" w:eastAsia="en-ID"/>
              </w:rPr>
              <w:t>Mampu menambah relasi melalui bermain game online bersama teman sebaya berdasarkan jenis game yang dimainkan di lingkungan sekolah dibandingkan di rumah karena Tidak ada teman sebaya sehingga berfokus untuk bermain game online sendiri</w:t>
            </w:r>
          </w:p>
        </w:tc>
        <w:tc>
          <w:tcPr>
            <w:tcW w:w="2552" w:type="dxa"/>
            <w:shd w:val="clear" w:color="auto" w:fill="auto"/>
            <w:vAlign w:val="center"/>
            <w:hideMark/>
          </w:tcPr>
          <w:p w14:paraId="5BD6011B" w14:textId="77777777" w:rsidR="00F1009E" w:rsidRPr="00325C5E" w:rsidRDefault="00F1009E" w:rsidP="00F758FE">
            <w:pPr>
              <w:suppressAutoHyphens w:val="0"/>
              <w:jc w:val="center"/>
              <w:rPr>
                <w:color w:val="000000"/>
                <w:lang w:val="sv-SE" w:eastAsia="en-ID"/>
              </w:rPr>
            </w:pPr>
            <w:r w:rsidRPr="00325C5E">
              <w:rPr>
                <w:color w:val="000000"/>
                <w:lang w:val="en-ID" w:eastAsia="en-ID"/>
              </w:rPr>
              <w:t xml:space="preserve"> </w:t>
            </w:r>
            <w:r w:rsidRPr="00325C5E">
              <w:rPr>
                <w:color w:val="000000"/>
                <w:lang w:val="sv-SE" w:eastAsia="en-ID"/>
              </w:rPr>
              <w:t>Mampu membangkitkan inspirasi pada orang lain pada lingkungan sekolah dibandingkan di lingkungan rumah karena kurang mengenal</w:t>
            </w:r>
          </w:p>
        </w:tc>
      </w:tr>
    </w:tbl>
    <w:p w14:paraId="4F68D9AB" w14:textId="77777777" w:rsidR="00F1009E" w:rsidRDefault="00F1009E" w:rsidP="00F1009E">
      <w:pPr>
        <w:jc w:val="center"/>
        <w:rPr>
          <w:b/>
          <w:bCs/>
          <w:u w:val="single"/>
          <w:lang w:val="sv-SE"/>
        </w:rPr>
      </w:pPr>
    </w:p>
    <w:p w14:paraId="047356AF" w14:textId="77777777" w:rsidR="00F1009E" w:rsidRDefault="00F1009E" w:rsidP="00F1009E">
      <w:pPr>
        <w:jc w:val="center"/>
        <w:rPr>
          <w:b/>
          <w:bCs/>
          <w:u w:val="single"/>
        </w:rPr>
      </w:pPr>
      <w:r w:rsidRPr="006C63C5">
        <w:rPr>
          <w:b/>
          <w:bCs/>
          <w:u w:val="single"/>
        </w:rPr>
        <w:t xml:space="preserve">ORANG TUA SUBJEK </w:t>
      </w:r>
      <w:r>
        <w:rPr>
          <w:b/>
          <w:bCs/>
          <w:u w:val="single"/>
        </w:rPr>
        <w:t>2</w:t>
      </w:r>
    </w:p>
    <w:p w14:paraId="57D117B8" w14:textId="77777777" w:rsidR="00F1009E" w:rsidRDefault="00F1009E" w:rsidP="00F1009E">
      <w:pPr>
        <w:rPr>
          <w:b/>
          <w:bCs/>
          <w:u w:val="single"/>
        </w:rPr>
      </w:pPr>
    </w:p>
    <w:tbl>
      <w:tblPr>
        <w:tblW w:w="11625" w:type="dxa"/>
        <w:tblInd w:w="-2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60"/>
        <w:gridCol w:w="1523"/>
        <w:gridCol w:w="1763"/>
        <w:gridCol w:w="1130"/>
        <w:gridCol w:w="3902"/>
        <w:gridCol w:w="2347"/>
      </w:tblGrid>
      <w:tr w:rsidR="00F1009E" w:rsidRPr="00325C5E" w14:paraId="16B3D276" w14:textId="77777777" w:rsidTr="00F758FE">
        <w:trPr>
          <w:trHeight w:val="600"/>
        </w:trPr>
        <w:tc>
          <w:tcPr>
            <w:tcW w:w="960" w:type="dxa"/>
            <w:shd w:val="clear" w:color="000000" w:fill="F4B084"/>
            <w:noWrap/>
            <w:vAlign w:val="center"/>
            <w:hideMark/>
          </w:tcPr>
          <w:p w14:paraId="0B87C4C4" w14:textId="77777777" w:rsidR="00F1009E" w:rsidRPr="00325C5E" w:rsidRDefault="00F1009E" w:rsidP="00F758FE">
            <w:pPr>
              <w:suppressAutoHyphens w:val="0"/>
              <w:jc w:val="center"/>
              <w:rPr>
                <w:color w:val="000000"/>
                <w:lang w:val="en-ID" w:eastAsia="en-ID"/>
              </w:rPr>
            </w:pPr>
            <w:r w:rsidRPr="00325C5E">
              <w:rPr>
                <w:color w:val="000000"/>
                <w:lang w:val="en-ID" w:eastAsia="en-ID"/>
              </w:rPr>
              <w:t>No</w:t>
            </w:r>
          </w:p>
        </w:tc>
        <w:tc>
          <w:tcPr>
            <w:tcW w:w="1523" w:type="dxa"/>
            <w:shd w:val="clear" w:color="000000" w:fill="F4B084"/>
            <w:vAlign w:val="center"/>
            <w:hideMark/>
          </w:tcPr>
          <w:p w14:paraId="72943B49" w14:textId="77777777" w:rsidR="00F1009E" w:rsidRPr="00325C5E" w:rsidRDefault="00F1009E" w:rsidP="00F758FE">
            <w:pPr>
              <w:suppressAutoHyphens w:val="0"/>
              <w:jc w:val="center"/>
              <w:rPr>
                <w:color w:val="000000"/>
                <w:lang w:val="en-ID" w:eastAsia="en-ID"/>
              </w:rPr>
            </w:pPr>
            <w:r w:rsidRPr="00325C5E">
              <w:rPr>
                <w:color w:val="000000"/>
                <w:lang w:val="en-ID" w:eastAsia="en-ID"/>
              </w:rPr>
              <w:t>Aspek kecerdasan emosional</w:t>
            </w:r>
          </w:p>
        </w:tc>
        <w:tc>
          <w:tcPr>
            <w:tcW w:w="1763" w:type="dxa"/>
            <w:shd w:val="clear" w:color="000000" w:fill="F4B084"/>
            <w:noWrap/>
            <w:vAlign w:val="center"/>
            <w:hideMark/>
          </w:tcPr>
          <w:p w14:paraId="3BB3668A" w14:textId="77777777" w:rsidR="00F1009E" w:rsidRPr="00325C5E" w:rsidRDefault="00F1009E" w:rsidP="00F758FE">
            <w:pPr>
              <w:suppressAutoHyphens w:val="0"/>
              <w:jc w:val="center"/>
              <w:rPr>
                <w:color w:val="000000"/>
                <w:lang w:val="en-ID" w:eastAsia="en-ID"/>
              </w:rPr>
            </w:pPr>
            <w:r w:rsidRPr="00325C5E">
              <w:rPr>
                <w:color w:val="000000"/>
                <w:lang w:val="en-ID" w:eastAsia="en-ID"/>
              </w:rPr>
              <w:t>Indikator</w:t>
            </w:r>
          </w:p>
        </w:tc>
        <w:tc>
          <w:tcPr>
            <w:tcW w:w="925" w:type="dxa"/>
            <w:shd w:val="clear" w:color="000000" w:fill="F4B084"/>
            <w:noWrap/>
            <w:vAlign w:val="center"/>
            <w:hideMark/>
          </w:tcPr>
          <w:p w14:paraId="6C71A242" w14:textId="77777777" w:rsidR="00F1009E" w:rsidRPr="00325C5E" w:rsidRDefault="00F1009E" w:rsidP="00F758FE">
            <w:pPr>
              <w:suppressAutoHyphens w:val="0"/>
              <w:jc w:val="center"/>
              <w:rPr>
                <w:color w:val="000000"/>
                <w:lang w:val="en-ID" w:eastAsia="en-ID"/>
              </w:rPr>
            </w:pPr>
            <w:r w:rsidRPr="00325C5E">
              <w:rPr>
                <w:color w:val="000000"/>
                <w:lang w:val="en-ID" w:eastAsia="en-ID"/>
              </w:rPr>
              <w:t>Koding</w:t>
            </w:r>
          </w:p>
        </w:tc>
        <w:tc>
          <w:tcPr>
            <w:tcW w:w="3902" w:type="dxa"/>
            <w:shd w:val="clear" w:color="000000" w:fill="F4B084"/>
            <w:noWrap/>
            <w:vAlign w:val="center"/>
            <w:hideMark/>
          </w:tcPr>
          <w:p w14:paraId="5E6AADEB" w14:textId="77777777" w:rsidR="00F1009E" w:rsidRPr="00325C5E" w:rsidRDefault="00F1009E" w:rsidP="00F758FE">
            <w:pPr>
              <w:suppressAutoHyphens w:val="0"/>
              <w:jc w:val="center"/>
              <w:rPr>
                <w:color w:val="000000"/>
                <w:lang w:val="en-ID" w:eastAsia="en-ID"/>
              </w:rPr>
            </w:pPr>
            <w:r w:rsidRPr="007F0737">
              <w:rPr>
                <w:color w:val="000000"/>
                <w:lang w:val="en-ID" w:eastAsia="en-ID"/>
              </w:rPr>
              <w:t>Hasil pemadatan Data</w:t>
            </w:r>
          </w:p>
        </w:tc>
        <w:tc>
          <w:tcPr>
            <w:tcW w:w="2552" w:type="dxa"/>
            <w:shd w:val="clear" w:color="000000" w:fill="F4B084"/>
            <w:vAlign w:val="center"/>
            <w:hideMark/>
          </w:tcPr>
          <w:p w14:paraId="3D9EF899" w14:textId="77777777" w:rsidR="00F1009E" w:rsidRPr="00325C5E" w:rsidRDefault="00F1009E" w:rsidP="00F758FE">
            <w:pPr>
              <w:suppressAutoHyphens w:val="0"/>
              <w:jc w:val="center"/>
              <w:rPr>
                <w:color w:val="000000"/>
                <w:lang w:val="en-ID" w:eastAsia="en-ID"/>
              </w:rPr>
            </w:pPr>
            <w:r w:rsidRPr="00325C5E">
              <w:rPr>
                <w:color w:val="000000"/>
                <w:lang w:val="en-ID" w:eastAsia="en-ID"/>
              </w:rPr>
              <w:t>Hasil Interpretasi</w:t>
            </w:r>
          </w:p>
        </w:tc>
      </w:tr>
      <w:tr w:rsidR="00F1009E" w:rsidRPr="00325C5E" w14:paraId="010BF993" w14:textId="77777777" w:rsidTr="00F758FE">
        <w:trPr>
          <w:trHeight w:val="2355"/>
        </w:trPr>
        <w:tc>
          <w:tcPr>
            <w:tcW w:w="960" w:type="dxa"/>
            <w:vMerge w:val="restart"/>
            <w:shd w:val="clear" w:color="000000" w:fill="F4B084"/>
            <w:noWrap/>
            <w:vAlign w:val="center"/>
            <w:hideMark/>
          </w:tcPr>
          <w:p w14:paraId="0B9DBA48" w14:textId="77777777" w:rsidR="00F1009E" w:rsidRPr="00325C5E" w:rsidRDefault="00F1009E" w:rsidP="00F758FE">
            <w:pPr>
              <w:suppressAutoHyphens w:val="0"/>
              <w:jc w:val="center"/>
              <w:rPr>
                <w:color w:val="000000"/>
                <w:lang w:val="en-ID" w:eastAsia="en-ID"/>
              </w:rPr>
            </w:pPr>
            <w:r w:rsidRPr="00325C5E">
              <w:rPr>
                <w:color w:val="000000"/>
                <w:lang w:val="en-ID" w:eastAsia="en-ID"/>
              </w:rPr>
              <w:lastRenderedPageBreak/>
              <w:t>1</w:t>
            </w:r>
          </w:p>
        </w:tc>
        <w:tc>
          <w:tcPr>
            <w:tcW w:w="1523" w:type="dxa"/>
            <w:vMerge w:val="restart"/>
            <w:shd w:val="clear" w:color="auto" w:fill="auto"/>
            <w:vAlign w:val="center"/>
            <w:hideMark/>
          </w:tcPr>
          <w:p w14:paraId="3D002596" w14:textId="77777777" w:rsidR="00F1009E" w:rsidRPr="00325C5E" w:rsidRDefault="00F1009E" w:rsidP="00F758FE">
            <w:pPr>
              <w:suppressAutoHyphens w:val="0"/>
              <w:jc w:val="center"/>
              <w:rPr>
                <w:color w:val="000000"/>
                <w:lang w:val="en-ID" w:eastAsia="en-ID"/>
              </w:rPr>
            </w:pPr>
            <w:r w:rsidRPr="00325C5E">
              <w:rPr>
                <w:color w:val="000000"/>
                <w:lang w:val="en-ID" w:eastAsia="en-ID"/>
              </w:rPr>
              <w:t>Mengenali emosi diri</w:t>
            </w:r>
          </w:p>
        </w:tc>
        <w:tc>
          <w:tcPr>
            <w:tcW w:w="1763" w:type="dxa"/>
            <w:shd w:val="clear" w:color="auto" w:fill="auto"/>
            <w:vAlign w:val="center"/>
            <w:hideMark/>
          </w:tcPr>
          <w:p w14:paraId="49AEC5A1"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Mengenali emosi diri sendiri beserta efeknya</w:t>
            </w:r>
          </w:p>
        </w:tc>
        <w:tc>
          <w:tcPr>
            <w:tcW w:w="925" w:type="dxa"/>
            <w:shd w:val="clear" w:color="auto" w:fill="auto"/>
            <w:vAlign w:val="center"/>
            <w:hideMark/>
          </w:tcPr>
          <w:p w14:paraId="50E09F08" w14:textId="77777777" w:rsidR="00F1009E" w:rsidRPr="00325C5E" w:rsidRDefault="00F1009E" w:rsidP="00F758FE">
            <w:pPr>
              <w:suppressAutoHyphens w:val="0"/>
              <w:jc w:val="center"/>
              <w:rPr>
                <w:color w:val="000000"/>
                <w:lang w:val="en-ID" w:eastAsia="en-ID"/>
              </w:rPr>
            </w:pPr>
            <w:r w:rsidRPr="00325C5E">
              <w:rPr>
                <w:color w:val="000000"/>
                <w:lang w:val="en-ID" w:eastAsia="en-ID"/>
              </w:rPr>
              <w:t>ME3, ME4</w:t>
            </w:r>
          </w:p>
        </w:tc>
        <w:tc>
          <w:tcPr>
            <w:tcW w:w="3902" w:type="dxa"/>
            <w:shd w:val="clear" w:color="auto" w:fill="auto"/>
            <w:vAlign w:val="center"/>
            <w:hideMark/>
          </w:tcPr>
          <w:p w14:paraId="5441E52D" w14:textId="77777777" w:rsidR="00F1009E" w:rsidRPr="00325C5E" w:rsidRDefault="00F1009E" w:rsidP="00F758FE">
            <w:pPr>
              <w:suppressAutoHyphens w:val="0"/>
              <w:jc w:val="center"/>
              <w:rPr>
                <w:color w:val="000000"/>
                <w:lang w:val="en-ID" w:eastAsia="en-ID"/>
              </w:rPr>
            </w:pPr>
            <w:r w:rsidRPr="00325C5E">
              <w:rPr>
                <w:color w:val="000000"/>
                <w:lang w:val="en-ID" w:eastAsia="en-ID"/>
              </w:rPr>
              <w:t>selalu menyendiri dengan masuk kamar bermain game online dan sosial media selama satu jam</w:t>
            </w:r>
          </w:p>
        </w:tc>
        <w:tc>
          <w:tcPr>
            <w:tcW w:w="2552" w:type="dxa"/>
            <w:shd w:val="clear" w:color="auto" w:fill="auto"/>
            <w:vAlign w:val="center"/>
            <w:hideMark/>
          </w:tcPr>
          <w:p w14:paraId="7F01BF11" w14:textId="77777777" w:rsidR="00F1009E" w:rsidRPr="00325C5E" w:rsidRDefault="00F1009E" w:rsidP="00F758FE">
            <w:pPr>
              <w:suppressAutoHyphens w:val="0"/>
              <w:jc w:val="center"/>
              <w:rPr>
                <w:color w:val="000000"/>
                <w:lang w:val="sv-SE" w:eastAsia="en-ID"/>
              </w:rPr>
            </w:pPr>
            <w:r w:rsidRPr="00325C5E">
              <w:rPr>
                <w:color w:val="000000"/>
                <w:lang w:val="sv-SE" w:eastAsia="en-ID"/>
              </w:rPr>
              <w:t>Adanya pemenuhan emosi diri secara intensif yang didasarkan atas keinginan individu</w:t>
            </w:r>
          </w:p>
        </w:tc>
      </w:tr>
      <w:tr w:rsidR="00F1009E" w:rsidRPr="00325C5E" w14:paraId="29D31484" w14:textId="77777777" w:rsidTr="00F758FE">
        <w:trPr>
          <w:trHeight w:val="2265"/>
        </w:trPr>
        <w:tc>
          <w:tcPr>
            <w:tcW w:w="960" w:type="dxa"/>
            <w:vMerge/>
            <w:vAlign w:val="center"/>
            <w:hideMark/>
          </w:tcPr>
          <w:p w14:paraId="43721C66" w14:textId="77777777" w:rsidR="00F1009E" w:rsidRPr="00325C5E" w:rsidRDefault="00F1009E" w:rsidP="00F758FE">
            <w:pPr>
              <w:suppressAutoHyphens w:val="0"/>
              <w:rPr>
                <w:color w:val="000000"/>
                <w:lang w:val="sv-SE" w:eastAsia="en-ID"/>
              </w:rPr>
            </w:pPr>
          </w:p>
        </w:tc>
        <w:tc>
          <w:tcPr>
            <w:tcW w:w="1523" w:type="dxa"/>
            <w:vMerge/>
            <w:vAlign w:val="center"/>
            <w:hideMark/>
          </w:tcPr>
          <w:p w14:paraId="0BB83E0A"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3630C16D"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Mengetahui kekuatan dan batas-batas diri sendiri</w:t>
            </w:r>
          </w:p>
        </w:tc>
        <w:tc>
          <w:tcPr>
            <w:tcW w:w="925" w:type="dxa"/>
            <w:shd w:val="clear" w:color="auto" w:fill="auto"/>
            <w:vAlign w:val="center"/>
            <w:hideMark/>
          </w:tcPr>
          <w:p w14:paraId="07794A7E" w14:textId="77777777" w:rsidR="00F1009E" w:rsidRPr="00325C5E" w:rsidRDefault="00F1009E" w:rsidP="00F758FE">
            <w:pPr>
              <w:suppressAutoHyphens w:val="0"/>
              <w:jc w:val="center"/>
              <w:rPr>
                <w:color w:val="000000"/>
                <w:lang w:val="en-ID" w:eastAsia="en-ID"/>
              </w:rPr>
            </w:pPr>
            <w:r w:rsidRPr="00325C5E">
              <w:rPr>
                <w:color w:val="000000"/>
                <w:lang w:val="en-ID" w:eastAsia="en-ID"/>
              </w:rPr>
              <w:t>ME1, ME2, ME5</w:t>
            </w:r>
          </w:p>
        </w:tc>
        <w:tc>
          <w:tcPr>
            <w:tcW w:w="3902" w:type="dxa"/>
            <w:shd w:val="clear" w:color="auto" w:fill="auto"/>
            <w:vAlign w:val="center"/>
            <w:hideMark/>
          </w:tcPr>
          <w:p w14:paraId="532B79B9" w14:textId="77777777" w:rsidR="00F1009E" w:rsidRPr="00325C5E" w:rsidRDefault="00F1009E" w:rsidP="00F758FE">
            <w:pPr>
              <w:suppressAutoHyphens w:val="0"/>
              <w:jc w:val="center"/>
              <w:rPr>
                <w:color w:val="000000"/>
                <w:lang w:val="en-ID" w:eastAsia="en-ID"/>
              </w:rPr>
            </w:pPr>
            <w:r w:rsidRPr="00325C5E">
              <w:rPr>
                <w:color w:val="000000"/>
                <w:lang w:val="en-ID" w:eastAsia="en-ID"/>
              </w:rPr>
              <w:t xml:space="preserve">Pada saat liburan kegiatan yang dilakukan membantu nenek cuci piring, bermain ke rumah teman sebaya serta bermain gadget hingga malam jam 1 sampai jam 2.                                                                                                              Adanya peningkatan dalam mendapatkan nilai lebih baik daripada sebelumnya </w:t>
            </w:r>
          </w:p>
        </w:tc>
        <w:tc>
          <w:tcPr>
            <w:tcW w:w="2552" w:type="dxa"/>
            <w:shd w:val="clear" w:color="auto" w:fill="auto"/>
            <w:vAlign w:val="center"/>
            <w:hideMark/>
          </w:tcPr>
          <w:p w14:paraId="45E97FA7" w14:textId="77777777" w:rsidR="00F1009E" w:rsidRPr="00325C5E" w:rsidRDefault="00F1009E" w:rsidP="00F758FE">
            <w:pPr>
              <w:suppressAutoHyphens w:val="0"/>
              <w:jc w:val="center"/>
              <w:rPr>
                <w:color w:val="000000"/>
                <w:lang w:val="en-ID" w:eastAsia="en-ID"/>
              </w:rPr>
            </w:pPr>
            <w:r w:rsidRPr="00325C5E">
              <w:rPr>
                <w:color w:val="000000"/>
                <w:lang w:val="en-ID" w:eastAsia="en-ID"/>
              </w:rPr>
              <w:t>kekuatan diri dalam pemenuhan antara emosi diri dan tanggung jawab serta pengembangan dalam bagi individu, namun adanya batasan kurang mampu mengatur waktu dalam pemenuhan emosi diri</w:t>
            </w:r>
          </w:p>
        </w:tc>
      </w:tr>
      <w:tr w:rsidR="00F1009E" w:rsidRPr="00325C5E" w14:paraId="64CA9E44" w14:textId="77777777" w:rsidTr="00F758FE">
        <w:trPr>
          <w:trHeight w:val="2085"/>
        </w:trPr>
        <w:tc>
          <w:tcPr>
            <w:tcW w:w="960" w:type="dxa"/>
            <w:vMerge w:val="restart"/>
            <w:shd w:val="clear" w:color="000000" w:fill="F4B084"/>
            <w:noWrap/>
            <w:vAlign w:val="center"/>
            <w:hideMark/>
          </w:tcPr>
          <w:p w14:paraId="21C6E68B" w14:textId="77777777" w:rsidR="00F1009E" w:rsidRPr="00325C5E" w:rsidRDefault="00F1009E" w:rsidP="00F758FE">
            <w:pPr>
              <w:suppressAutoHyphens w:val="0"/>
              <w:jc w:val="center"/>
              <w:rPr>
                <w:color w:val="000000"/>
                <w:lang w:val="en-ID" w:eastAsia="en-ID"/>
              </w:rPr>
            </w:pPr>
            <w:r w:rsidRPr="00325C5E">
              <w:rPr>
                <w:color w:val="000000"/>
                <w:lang w:val="en-ID" w:eastAsia="en-ID"/>
              </w:rPr>
              <w:t>2</w:t>
            </w:r>
          </w:p>
        </w:tc>
        <w:tc>
          <w:tcPr>
            <w:tcW w:w="1523" w:type="dxa"/>
            <w:vMerge w:val="restart"/>
            <w:shd w:val="clear" w:color="auto" w:fill="auto"/>
            <w:vAlign w:val="center"/>
            <w:hideMark/>
          </w:tcPr>
          <w:p w14:paraId="66872D1F" w14:textId="77777777" w:rsidR="00F1009E" w:rsidRPr="00325C5E" w:rsidRDefault="00F1009E" w:rsidP="00F758FE">
            <w:pPr>
              <w:suppressAutoHyphens w:val="0"/>
              <w:jc w:val="center"/>
              <w:rPr>
                <w:color w:val="000000"/>
                <w:lang w:val="en-ID" w:eastAsia="en-ID"/>
              </w:rPr>
            </w:pPr>
            <w:r w:rsidRPr="00325C5E">
              <w:rPr>
                <w:color w:val="000000"/>
                <w:lang w:val="en-ID" w:eastAsia="en-ID"/>
              </w:rPr>
              <w:t>Menjaga keselarasan emosi</w:t>
            </w:r>
          </w:p>
        </w:tc>
        <w:tc>
          <w:tcPr>
            <w:tcW w:w="1763" w:type="dxa"/>
            <w:shd w:val="clear" w:color="auto" w:fill="auto"/>
            <w:vAlign w:val="center"/>
            <w:hideMark/>
          </w:tcPr>
          <w:p w14:paraId="6ADAFB2A" w14:textId="77777777" w:rsidR="00F1009E" w:rsidRPr="00325C5E" w:rsidRDefault="00F1009E" w:rsidP="00F758FE">
            <w:pPr>
              <w:suppressAutoHyphens w:val="0"/>
              <w:jc w:val="center"/>
              <w:rPr>
                <w:color w:val="000000"/>
                <w:lang w:val="sv-SE" w:eastAsia="en-ID"/>
              </w:rPr>
            </w:pPr>
            <w:r w:rsidRPr="00325C5E">
              <w:rPr>
                <w:color w:val="000000"/>
                <w:lang w:val="sv-SE" w:eastAsia="en-ID"/>
              </w:rPr>
              <w:t>Kemampuan untuk mengelola emosi-emosi dan desakan-desakan hati yang merusak</w:t>
            </w:r>
          </w:p>
        </w:tc>
        <w:tc>
          <w:tcPr>
            <w:tcW w:w="925" w:type="dxa"/>
            <w:shd w:val="clear" w:color="auto" w:fill="auto"/>
            <w:vAlign w:val="center"/>
            <w:hideMark/>
          </w:tcPr>
          <w:p w14:paraId="6DE27297" w14:textId="77777777" w:rsidR="00F1009E" w:rsidRPr="00325C5E" w:rsidRDefault="00F1009E" w:rsidP="00F758FE">
            <w:pPr>
              <w:suppressAutoHyphens w:val="0"/>
              <w:jc w:val="center"/>
              <w:rPr>
                <w:color w:val="000000"/>
                <w:lang w:val="en-ID" w:eastAsia="en-ID"/>
              </w:rPr>
            </w:pPr>
            <w:r w:rsidRPr="00325C5E">
              <w:rPr>
                <w:color w:val="000000"/>
                <w:lang w:val="en-ID" w:eastAsia="en-ID"/>
              </w:rPr>
              <w:t>MK2, MK3</w:t>
            </w:r>
          </w:p>
        </w:tc>
        <w:tc>
          <w:tcPr>
            <w:tcW w:w="3902" w:type="dxa"/>
            <w:shd w:val="clear" w:color="auto" w:fill="auto"/>
            <w:vAlign w:val="center"/>
            <w:hideMark/>
          </w:tcPr>
          <w:p w14:paraId="23530045" w14:textId="77777777" w:rsidR="00F1009E" w:rsidRPr="00325C5E" w:rsidRDefault="00F1009E" w:rsidP="00F758FE">
            <w:pPr>
              <w:suppressAutoHyphens w:val="0"/>
              <w:jc w:val="center"/>
              <w:rPr>
                <w:color w:val="000000"/>
                <w:lang w:val="sv-SE" w:eastAsia="en-ID"/>
              </w:rPr>
            </w:pPr>
            <w:r w:rsidRPr="00325C5E">
              <w:rPr>
                <w:color w:val="000000"/>
                <w:lang w:val="sv-SE" w:eastAsia="en-ID"/>
              </w:rPr>
              <w:t>Suka teriak-teriak dan kadang saat bermain game online secara serius sehingga akan merespon dengan nada marah untuk tidak diganggu</w:t>
            </w:r>
          </w:p>
        </w:tc>
        <w:tc>
          <w:tcPr>
            <w:tcW w:w="2552" w:type="dxa"/>
            <w:shd w:val="clear" w:color="auto" w:fill="auto"/>
            <w:vAlign w:val="center"/>
            <w:hideMark/>
          </w:tcPr>
          <w:p w14:paraId="423E22D2" w14:textId="77777777" w:rsidR="00F1009E" w:rsidRPr="00325C5E" w:rsidRDefault="00F1009E" w:rsidP="00F758FE">
            <w:pPr>
              <w:suppressAutoHyphens w:val="0"/>
              <w:jc w:val="center"/>
              <w:rPr>
                <w:color w:val="000000"/>
                <w:lang w:val="sv-SE" w:eastAsia="en-ID"/>
              </w:rPr>
            </w:pPr>
            <w:r w:rsidRPr="00325C5E">
              <w:rPr>
                <w:color w:val="000000"/>
                <w:lang w:val="sv-SE" w:eastAsia="en-ID"/>
              </w:rPr>
              <w:t>Kurang mampu dalam mengelola emosi yang merusak</w:t>
            </w:r>
          </w:p>
        </w:tc>
      </w:tr>
      <w:tr w:rsidR="00F1009E" w:rsidRPr="00325C5E" w14:paraId="4826D48B" w14:textId="77777777" w:rsidTr="00F758FE">
        <w:trPr>
          <w:trHeight w:val="2835"/>
        </w:trPr>
        <w:tc>
          <w:tcPr>
            <w:tcW w:w="960" w:type="dxa"/>
            <w:vMerge/>
            <w:vAlign w:val="center"/>
            <w:hideMark/>
          </w:tcPr>
          <w:p w14:paraId="4C267796" w14:textId="77777777" w:rsidR="00F1009E" w:rsidRPr="00325C5E" w:rsidRDefault="00F1009E" w:rsidP="00F758FE">
            <w:pPr>
              <w:suppressAutoHyphens w:val="0"/>
              <w:rPr>
                <w:color w:val="000000"/>
                <w:lang w:val="sv-SE" w:eastAsia="en-ID"/>
              </w:rPr>
            </w:pPr>
          </w:p>
        </w:tc>
        <w:tc>
          <w:tcPr>
            <w:tcW w:w="1523" w:type="dxa"/>
            <w:vMerge/>
            <w:vAlign w:val="center"/>
            <w:hideMark/>
          </w:tcPr>
          <w:p w14:paraId="7AC68A02"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2DA96ABC" w14:textId="77777777" w:rsidR="00F1009E" w:rsidRPr="00325C5E" w:rsidRDefault="00F1009E" w:rsidP="00F758FE">
            <w:pPr>
              <w:suppressAutoHyphens w:val="0"/>
              <w:jc w:val="center"/>
              <w:rPr>
                <w:color w:val="000000"/>
                <w:lang w:val="sv-SE" w:eastAsia="en-ID"/>
              </w:rPr>
            </w:pPr>
            <w:r w:rsidRPr="00325C5E">
              <w:rPr>
                <w:color w:val="000000"/>
                <w:lang w:val="sv-SE" w:eastAsia="en-ID"/>
              </w:rPr>
              <w:t>Mudah menerima dan terbuka terhadap gagasan, pendekatan dan informasi-informasi baru</w:t>
            </w:r>
          </w:p>
        </w:tc>
        <w:tc>
          <w:tcPr>
            <w:tcW w:w="925" w:type="dxa"/>
            <w:shd w:val="clear" w:color="auto" w:fill="auto"/>
            <w:vAlign w:val="center"/>
            <w:hideMark/>
          </w:tcPr>
          <w:p w14:paraId="57707973" w14:textId="77777777" w:rsidR="00F1009E" w:rsidRPr="00325C5E" w:rsidRDefault="00F1009E" w:rsidP="00F758FE">
            <w:pPr>
              <w:suppressAutoHyphens w:val="0"/>
              <w:jc w:val="center"/>
              <w:rPr>
                <w:color w:val="000000"/>
                <w:lang w:val="en-ID" w:eastAsia="en-ID"/>
              </w:rPr>
            </w:pPr>
            <w:r w:rsidRPr="00325C5E">
              <w:rPr>
                <w:color w:val="000000"/>
                <w:lang w:val="en-ID" w:eastAsia="en-ID"/>
              </w:rPr>
              <w:t>MK1, MK4, MK5, MK6</w:t>
            </w:r>
          </w:p>
        </w:tc>
        <w:tc>
          <w:tcPr>
            <w:tcW w:w="3902" w:type="dxa"/>
            <w:shd w:val="clear" w:color="auto" w:fill="auto"/>
            <w:vAlign w:val="center"/>
            <w:hideMark/>
          </w:tcPr>
          <w:p w14:paraId="10F011BD" w14:textId="77777777" w:rsidR="00F1009E" w:rsidRPr="00325C5E" w:rsidRDefault="00F1009E" w:rsidP="00F758FE">
            <w:pPr>
              <w:suppressAutoHyphens w:val="0"/>
              <w:jc w:val="center"/>
              <w:rPr>
                <w:color w:val="000000"/>
                <w:lang w:val="en-ID" w:eastAsia="en-ID"/>
              </w:rPr>
            </w:pPr>
            <w:r w:rsidRPr="00325C5E">
              <w:rPr>
                <w:color w:val="000000"/>
                <w:lang w:val="en-ID" w:eastAsia="en-ID"/>
              </w:rPr>
              <w:t>Adanya pemberian nasihat untuk mengurangi bermain game online maupu sosial media melalui gadget dengan tujuan menjaga kesehatan mata, membantu pekerjaan di rumah nenek serta fokus dalam kegiatan pembelajaran meskipun nasihat tersebut belum tentu diterima dan kadang mengulangi untuk bermain game online secara berlebihan</w:t>
            </w:r>
          </w:p>
        </w:tc>
        <w:tc>
          <w:tcPr>
            <w:tcW w:w="2552" w:type="dxa"/>
            <w:shd w:val="clear" w:color="auto" w:fill="auto"/>
            <w:vAlign w:val="center"/>
            <w:hideMark/>
          </w:tcPr>
          <w:p w14:paraId="64E534C8" w14:textId="77777777" w:rsidR="00F1009E" w:rsidRPr="00325C5E" w:rsidRDefault="00F1009E" w:rsidP="00F758FE">
            <w:pPr>
              <w:suppressAutoHyphens w:val="0"/>
              <w:jc w:val="center"/>
              <w:rPr>
                <w:color w:val="000000"/>
                <w:lang w:val="sv-SE" w:eastAsia="en-ID"/>
              </w:rPr>
            </w:pPr>
            <w:r w:rsidRPr="00325C5E">
              <w:rPr>
                <w:color w:val="000000"/>
                <w:lang w:val="sv-SE" w:eastAsia="en-ID"/>
              </w:rPr>
              <w:t>Penerimaan gagasan baru dalam pengelolaan emosi diri melalui telekomunikasi meskipun gagasan tersebut tidak diterima secara langsung</w:t>
            </w:r>
          </w:p>
        </w:tc>
      </w:tr>
      <w:tr w:rsidR="00F1009E" w:rsidRPr="00325C5E" w14:paraId="64C88530" w14:textId="77777777" w:rsidTr="00F758FE">
        <w:trPr>
          <w:trHeight w:val="1215"/>
        </w:trPr>
        <w:tc>
          <w:tcPr>
            <w:tcW w:w="960" w:type="dxa"/>
            <w:shd w:val="clear" w:color="000000" w:fill="F4B084"/>
            <w:noWrap/>
            <w:vAlign w:val="center"/>
            <w:hideMark/>
          </w:tcPr>
          <w:p w14:paraId="14B4A3F4" w14:textId="77777777" w:rsidR="00F1009E" w:rsidRPr="00325C5E" w:rsidRDefault="00F1009E" w:rsidP="00F758FE">
            <w:pPr>
              <w:suppressAutoHyphens w:val="0"/>
              <w:jc w:val="center"/>
              <w:rPr>
                <w:color w:val="000000"/>
                <w:lang w:val="en-ID" w:eastAsia="en-ID"/>
              </w:rPr>
            </w:pPr>
            <w:r w:rsidRPr="00325C5E">
              <w:rPr>
                <w:color w:val="000000"/>
                <w:lang w:val="en-ID" w:eastAsia="en-ID"/>
              </w:rPr>
              <w:t>3</w:t>
            </w:r>
          </w:p>
        </w:tc>
        <w:tc>
          <w:tcPr>
            <w:tcW w:w="1523" w:type="dxa"/>
            <w:shd w:val="clear" w:color="auto" w:fill="auto"/>
            <w:vAlign w:val="center"/>
            <w:hideMark/>
          </w:tcPr>
          <w:p w14:paraId="710277BE" w14:textId="77777777" w:rsidR="00F1009E" w:rsidRPr="00325C5E" w:rsidRDefault="00F1009E" w:rsidP="00F758FE">
            <w:pPr>
              <w:suppressAutoHyphens w:val="0"/>
              <w:jc w:val="center"/>
              <w:rPr>
                <w:color w:val="000000"/>
                <w:lang w:val="en-ID" w:eastAsia="en-ID"/>
              </w:rPr>
            </w:pPr>
            <w:r w:rsidRPr="00325C5E">
              <w:rPr>
                <w:color w:val="000000"/>
                <w:lang w:val="en-ID" w:eastAsia="en-ID"/>
              </w:rPr>
              <w:t>Empati</w:t>
            </w:r>
          </w:p>
        </w:tc>
        <w:tc>
          <w:tcPr>
            <w:tcW w:w="1763" w:type="dxa"/>
            <w:shd w:val="clear" w:color="auto" w:fill="auto"/>
            <w:vAlign w:val="center"/>
            <w:hideMark/>
          </w:tcPr>
          <w:p w14:paraId="06B8A565" w14:textId="77777777" w:rsidR="00F1009E" w:rsidRPr="00325C5E" w:rsidRDefault="00F1009E" w:rsidP="00F758FE">
            <w:pPr>
              <w:suppressAutoHyphens w:val="0"/>
              <w:jc w:val="center"/>
              <w:rPr>
                <w:color w:val="000000"/>
                <w:lang w:val="sv-SE" w:eastAsia="en-ID"/>
              </w:rPr>
            </w:pPr>
            <w:r w:rsidRPr="00325C5E">
              <w:rPr>
                <w:color w:val="000000"/>
                <w:lang w:val="sv-SE" w:eastAsia="en-ID"/>
              </w:rPr>
              <w:t>Peka terhadap perasaan orang lain</w:t>
            </w:r>
          </w:p>
        </w:tc>
        <w:tc>
          <w:tcPr>
            <w:tcW w:w="925" w:type="dxa"/>
            <w:shd w:val="clear" w:color="auto" w:fill="auto"/>
            <w:vAlign w:val="center"/>
            <w:hideMark/>
          </w:tcPr>
          <w:p w14:paraId="74ADC06C" w14:textId="77777777" w:rsidR="00F1009E" w:rsidRPr="00325C5E" w:rsidRDefault="00F1009E" w:rsidP="00F758FE">
            <w:pPr>
              <w:suppressAutoHyphens w:val="0"/>
              <w:jc w:val="center"/>
              <w:rPr>
                <w:color w:val="000000"/>
                <w:lang w:val="en-ID" w:eastAsia="en-ID"/>
              </w:rPr>
            </w:pPr>
            <w:r w:rsidRPr="00325C5E">
              <w:rPr>
                <w:color w:val="000000"/>
                <w:lang w:val="en-ID" w:eastAsia="en-ID"/>
              </w:rPr>
              <w:t>E1</w:t>
            </w:r>
          </w:p>
        </w:tc>
        <w:tc>
          <w:tcPr>
            <w:tcW w:w="3902" w:type="dxa"/>
            <w:shd w:val="clear" w:color="auto" w:fill="auto"/>
            <w:vAlign w:val="center"/>
            <w:hideMark/>
          </w:tcPr>
          <w:p w14:paraId="48BBD9EF" w14:textId="77777777" w:rsidR="00F1009E" w:rsidRPr="00325C5E" w:rsidRDefault="00F1009E" w:rsidP="00F758FE">
            <w:pPr>
              <w:suppressAutoHyphens w:val="0"/>
              <w:jc w:val="center"/>
              <w:rPr>
                <w:color w:val="000000"/>
                <w:lang w:val="sv-SE" w:eastAsia="en-ID"/>
              </w:rPr>
            </w:pPr>
            <w:r w:rsidRPr="00325C5E">
              <w:rPr>
                <w:color w:val="000000"/>
                <w:lang w:val="sv-SE" w:eastAsia="en-ID"/>
              </w:rPr>
              <w:t>Merespon bantuan berdasarkan moodnya, dengan mengomel terlebih dahulu, lalu memberikan bantuan disertai menggerutu</w:t>
            </w:r>
          </w:p>
        </w:tc>
        <w:tc>
          <w:tcPr>
            <w:tcW w:w="2552" w:type="dxa"/>
            <w:shd w:val="clear" w:color="auto" w:fill="auto"/>
            <w:vAlign w:val="center"/>
            <w:hideMark/>
          </w:tcPr>
          <w:p w14:paraId="69A47279" w14:textId="77777777" w:rsidR="00F1009E" w:rsidRPr="00325C5E" w:rsidRDefault="00F1009E" w:rsidP="00F758FE">
            <w:pPr>
              <w:suppressAutoHyphens w:val="0"/>
              <w:jc w:val="center"/>
              <w:rPr>
                <w:color w:val="000000"/>
                <w:lang w:val="sv-SE" w:eastAsia="en-ID"/>
              </w:rPr>
            </w:pPr>
            <w:r w:rsidRPr="00325C5E">
              <w:rPr>
                <w:color w:val="000000"/>
                <w:lang w:val="sv-SE" w:eastAsia="en-ID"/>
              </w:rPr>
              <w:t>Peka terhadap perasaan orang lain berdasarkan suasana hati</w:t>
            </w:r>
          </w:p>
        </w:tc>
      </w:tr>
      <w:tr w:rsidR="00F1009E" w:rsidRPr="00325C5E" w14:paraId="627281EB" w14:textId="77777777" w:rsidTr="00F758FE">
        <w:trPr>
          <w:trHeight w:val="1620"/>
        </w:trPr>
        <w:tc>
          <w:tcPr>
            <w:tcW w:w="960" w:type="dxa"/>
            <w:shd w:val="clear" w:color="000000" w:fill="F4B084"/>
            <w:noWrap/>
            <w:vAlign w:val="center"/>
            <w:hideMark/>
          </w:tcPr>
          <w:p w14:paraId="7BAA7E97" w14:textId="77777777" w:rsidR="00F1009E" w:rsidRPr="00325C5E" w:rsidRDefault="00F1009E" w:rsidP="00F758FE">
            <w:pPr>
              <w:suppressAutoHyphens w:val="0"/>
              <w:jc w:val="center"/>
              <w:rPr>
                <w:color w:val="000000"/>
                <w:lang w:val="en-ID" w:eastAsia="en-ID"/>
              </w:rPr>
            </w:pPr>
            <w:r w:rsidRPr="00325C5E">
              <w:rPr>
                <w:color w:val="000000"/>
                <w:lang w:val="en-ID" w:eastAsia="en-ID"/>
              </w:rPr>
              <w:t>4</w:t>
            </w:r>
          </w:p>
        </w:tc>
        <w:tc>
          <w:tcPr>
            <w:tcW w:w="1523" w:type="dxa"/>
            <w:shd w:val="clear" w:color="auto" w:fill="auto"/>
            <w:vAlign w:val="center"/>
            <w:hideMark/>
          </w:tcPr>
          <w:p w14:paraId="56C7663C" w14:textId="77777777" w:rsidR="00F1009E" w:rsidRPr="00325C5E" w:rsidRDefault="00F1009E" w:rsidP="00F758FE">
            <w:pPr>
              <w:suppressAutoHyphens w:val="0"/>
              <w:jc w:val="center"/>
              <w:rPr>
                <w:color w:val="000000"/>
                <w:lang w:val="en-ID" w:eastAsia="en-ID"/>
              </w:rPr>
            </w:pPr>
            <w:r w:rsidRPr="00325C5E">
              <w:rPr>
                <w:color w:val="000000"/>
                <w:lang w:val="en-ID" w:eastAsia="en-ID"/>
              </w:rPr>
              <w:t>Keterampilan sosial</w:t>
            </w:r>
          </w:p>
        </w:tc>
        <w:tc>
          <w:tcPr>
            <w:tcW w:w="1763" w:type="dxa"/>
            <w:shd w:val="clear" w:color="auto" w:fill="auto"/>
            <w:vAlign w:val="center"/>
            <w:hideMark/>
          </w:tcPr>
          <w:p w14:paraId="3AA9DD8B" w14:textId="77777777" w:rsidR="00F1009E" w:rsidRPr="00325C5E" w:rsidRDefault="00F1009E" w:rsidP="00F758FE">
            <w:pPr>
              <w:suppressAutoHyphens w:val="0"/>
              <w:jc w:val="center"/>
              <w:rPr>
                <w:color w:val="000000"/>
                <w:lang w:val="en-ID" w:eastAsia="en-ID"/>
              </w:rPr>
            </w:pPr>
            <w:r w:rsidRPr="00325C5E">
              <w:rPr>
                <w:color w:val="000000"/>
                <w:lang w:val="en-ID" w:eastAsia="en-ID"/>
              </w:rPr>
              <w:t>Dapat membangkitkan inspirasi kelompok dan orang lain</w:t>
            </w:r>
          </w:p>
        </w:tc>
        <w:tc>
          <w:tcPr>
            <w:tcW w:w="925" w:type="dxa"/>
            <w:shd w:val="clear" w:color="auto" w:fill="auto"/>
            <w:vAlign w:val="center"/>
            <w:hideMark/>
          </w:tcPr>
          <w:p w14:paraId="21A4FDDB" w14:textId="77777777" w:rsidR="00F1009E" w:rsidRPr="00325C5E" w:rsidRDefault="00F1009E" w:rsidP="00F758FE">
            <w:pPr>
              <w:suppressAutoHyphens w:val="0"/>
              <w:jc w:val="center"/>
              <w:rPr>
                <w:color w:val="000000"/>
                <w:lang w:val="en-ID" w:eastAsia="en-ID"/>
              </w:rPr>
            </w:pPr>
            <w:r w:rsidRPr="00325C5E">
              <w:rPr>
                <w:color w:val="000000"/>
                <w:lang w:val="en-ID" w:eastAsia="en-ID"/>
              </w:rPr>
              <w:t>KS1,KS2</w:t>
            </w:r>
          </w:p>
        </w:tc>
        <w:tc>
          <w:tcPr>
            <w:tcW w:w="3902" w:type="dxa"/>
            <w:shd w:val="clear" w:color="auto" w:fill="auto"/>
            <w:vAlign w:val="center"/>
            <w:hideMark/>
          </w:tcPr>
          <w:p w14:paraId="51AB84A9" w14:textId="77777777" w:rsidR="00F1009E" w:rsidRPr="00325C5E" w:rsidRDefault="00F1009E" w:rsidP="00F758FE">
            <w:pPr>
              <w:suppressAutoHyphens w:val="0"/>
              <w:jc w:val="center"/>
              <w:rPr>
                <w:color w:val="000000"/>
                <w:lang w:val="en-ID" w:eastAsia="en-ID"/>
              </w:rPr>
            </w:pPr>
            <w:r w:rsidRPr="00325C5E">
              <w:rPr>
                <w:color w:val="000000"/>
                <w:lang w:val="en-ID" w:eastAsia="en-ID"/>
              </w:rPr>
              <w:t>Membaur dengan nenek dan mbaknya di kamar meskipun kebanyakan waktunya untuk bermain gadget dan bermain dengan teman sebaya yang jauh dengan rumah subjek</w:t>
            </w:r>
          </w:p>
        </w:tc>
        <w:tc>
          <w:tcPr>
            <w:tcW w:w="2552" w:type="dxa"/>
            <w:shd w:val="clear" w:color="auto" w:fill="auto"/>
            <w:vAlign w:val="center"/>
            <w:hideMark/>
          </w:tcPr>
          <w:p w14:paraId="3C0D39E3" w14:textId="77777777" w:rsidR="00F1009E" w:rsidRPr="00325C5E" w:rsidRDefault="00F1009E" w:rsidP="00F758FE">
            <w:pPr>
              <w:suppressAutoHyphens w:val="0"/>
              <w:jc w:val="center"/>
              <w:rPr>
                <w:color w:val="000000"/>
                <w:lang w:val="sv-SE" w:eastAsia="en-ID"/>
              </w:rPr>
            </w:pPr>
            <w:r w:rsidRPr="00325C5E">
              <w:rPr>
                <w:color w:val="000000"/>
                <w:lang w:val="sv-SE" w:eastAsia="en-ID"/>
              </w:rPr>
              <w:t>Mampu dalam membangkitkan inspirasi dengan anggota keluarga dan orang lain di luar lingkungan rumah</w:t>
            </w:r>
          </w:p>
        </w:tc>
      </w:tr>
    </w:tbl>
    <w:p w14:paraId="5DEF0703" w14:textId="77777777" w:rsidR="00F1009E" w:rsidRDefault="00F1009E" w:rsidP="00F1009E">
      <w:pPr>
        <w:rPr>
          <w:b/>
          <w:bCs/>
          <w:u w:val="single"/>
          <w:lang w:val="sv-SE"/>
        </w:rPr>
      </w:pPr>
    </w:p>
    <w:p w14:paraId="35ECD47C" w14:textId="77777777" w:rsidR="00F1009E" w:rsidRDefault="00F1009E" w:rsidP="00F1009E">
      <w:pPr>
        <w:jc w:val="center"/>
        <w:rPr>
          <w:b/>
          <w:bCs/>
          <w:u w:val="single"/>
          <w:lang w:val="sv-SE"/>
        </w:rPr>
      </w:pPr>
      <w:r w:rsidRPr="004E6851">
        <w:rPr>
          <w:b/>
          <w:bCs/>
          <w:u w:val="single"/>
          <w:lang w:val="sv-SE"/>
        </w:rPr>
        <w:t xml:space="preserve">GURU WALI KELAS (SUBJEK </w:t>
      </w:r>
      <w:r>
        <w:rPr>
          <w:b/>
          <w:bCs/>
          <w:u w:val="single"/>
          <w:lang w:val="sv-SE"/>
        </w:rPr>
        <w:t>2</w:t>
      </w:r>
      <w:r w:rsidRPr="004E6851">
        <w:rPr>
          <w:b/>
          <w:bCs/>
          <w:u w:val="single"/>
          <w:lang w:val="sv-SE"/>
        </w:rPr>
        <w:t>)</w:t>
      </w:r>
    </w:p>
    <w:p w14:paraId="59A05D15" w14:textId="77777777" w:rsidR="00F1009E" w:rsidRDefault="00F1009E" w:rsidP="00F1009E">
      <w:pPr>
        <w:rPr>
          <w:b/>
          <w:bCs/>
          <w:u w:val="single"/>
          <w:lang w:val="sv-SE"/>
        </w:rPr>
      </w:pPr>
    </w:p>
    <w:tbl>
      <w:tblPr>
        <w:tblW w:w="11625" w:type="dxa"/>
        <w:tblInd w:w="-2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60"/>
        <w:gridCol w:w="1523"/>
        <w:gridCol w:w="1771"/>
        <w:gridCol w:w="1134"/>
        <w:gridCol w:w="3969"/>
        <w:gridCol w:w="2268"/>
      </w:tblGrid>
      <w:tr w:rsidR="00F1009E" w:rsidRPr="00325C5E" w14:paraId="41CA156B" w14:textId="77777777" w:rsidTr="00F758FE">
        <w:trPr>
          <w:trHeight w:val="600"/>
        </w:trPr>
        <w:tc>
          <w:tcPr>
            <w:tcW w:w="960" w:type="dxa"/>
            <w:shd w:val="clear" w:color="000000" w:fill="F4B084"/>
            <w:noWrap/>
            <w:vAlign w:val="center"/>
            <w:hideMark/>
          </w:tcPr>
          <w:p w14:paraId="781FC5C4" w14:textId="77777777" w:rsidR="00F1009E" w:rsidRPr="00325C5E" w:rsidRDefault="00F1009E" w:rsidP="00F758FE">
            <w:pPr>
              <w:suppressAutoHyphens w:val="0"/>
              <w:jc w:val="center"/>
              <w:rPr>
                <w:color w:val="000000"/>
                <w:lang w:val="en-ID" w:eastAsia="en-ID"/>
              </w:rPr>
            </w:pPr>
            <w:r w:rsidRPr="00325C5E">
              <w:rPr>
                <w:color w:val="000000"/>
                <w:lang w:val="en-ID" w:eastAsia="en-ID"/>
              </w:rPr>
              <w:lastRenderedPageBreak/>
              <w:t>No</w:t>
            </w:r>
          </w:p>
        </w:tc>
        <w:tc>
          <w:tcPr>
            <w:tcW w:w="1523" w:type="dxa"/>
            <w:shd w:val="clear" w:color="000000" w:fill="F4B084"/>
            <w:vAlign w:val="center"/>
            <w:hideMark/>
          </w:tcPr>
          <w:p w14:paraId="75F2F9EB" w14:textId="77777777" w:rsidR="00F1009E" w:rsidRPr="00325C5E" w:rsidRDefault="00F1009E" w:rsidP="00F758FE">
            <w:pPr>
              <w:suppressAutoHyphens w:val="0"/>
              <w:jc w:val="center"/>
              <w:rPr>
                <w:color w:val="000000"/>
                <w:lang w:val="en-ID" w:eastAsia="en-ID"/>
              </w:rPr>
            </w:pPr>
            <w:r w:rsidRPr="00325C5E">
              <w:rPr>
                <w:color w:val="000000"/>
                <w:lang w:val="en-ID" w:eastAsia="en-ID"/>
              </w:rPr>
              <w:t>Aspek kecerdasan emosional</w:t>
            </w:r>
          </w:p>
        </w:tc>
        <w:tc>
          <w:tcPr>
            <w:tcW w:w="1771" w:type="dxa"/>
            <w:shd w:val="clear" w:color="000000" w:fill="F4B084"/>
            <w:noWrap/>
            <w:vAlign w:val="center"/>
            <w:hideMark/>
          </w:tcPr>
          <w:p w14:paraId="056AA72F" w14:textId="77777777" w:rsidR="00F1009E" w:rsidRPr="00325C5E" w:rsidRDefault="00F1009E" w:rsidP="00F758FE">
            <w:pPr>
              <w:suppressAutoHyphens w:val="0"/>
              <w:jc w:val="center"/>
              <w:rPr>
                <w:color w:val="000000"/>
                <w:lang w:val="en-ID" w:eastAsia="en-ID"/>
              </w:rPr>
            </w:pPr>
            <w:r w:rsidRPr="00325C5E">
              <w:rPr>
                <w:color w:val="000000"/>
                <w:lang w:val="en-ID" w:eastAsia="en-ID"/>
              </w:rPr>
              <w:t>Indikator</w:t>
            </w:r>
          </w:p>
        </w:tc>
        <w:tc>
          <w:tcPr>
            <w:tcW w:w="1134" w:type="dxa"/>
            <w:shd w:val="clear" w:color="000000" w:fill="F4B084"/>
            <w:noWrap/>
            <w:vAlign w:val="center"/>
            <w:hideMark/>
          </w:tcPr>
          <w:p w14:paraId="679C5E75" w14:textId="77777777" w:rsidR="00F1009E" w:rsidRPr="00325C5E" w:rsidRDefault="00F1009E" w:rsidP="00F758FE">
            <w:pPr>
              <w:suppressAutoHyphens w:val="0"/>
              <w:jc w:val="center"/>
              <w:rPr>
                <w:color w:val="000000"/>
                <w:lang w:val="en-ID" w:eastAsia="en-ID"/>
              </w:rPr>
            </w:pPr>
            <w:r w:rsidRPr="00325C5E">
              <w:rPr>
                <w:color w:val="000000"/>
                <w:lang w:val="en-ID" w:eastAsia="en-ID"/>
              </w:rPr>
              <w:t>Koding</w:t>
            </w:r>
          </w:p>
        </w:tc>
        <w:tc>
          <w:tcPr>
            <w:tcW w:w="3969" w:type="dxa"/>
            <w:shd w:val="clear" w:color="000000" w:fill="F4B084"/>
            <w:noWrap/>
            <w:vAlign w:val="center"/>
            <w:hideMark/>
          </w:tcPr>
          <w:p w14:paraId="74E0AB08" w14:textId="77777777" w:rsidR="00F1009E" w:rsidRPr="00325C5E" w:rsidRDefault="00F1009E" w:rsidP="00F758FE">
            <w:pPr>
              <w:suppressAutoHyphens w:val="0"/>
              <w:jc w:val="center"/>
              <w:rPr>
                <w:color w:val="000000"/>
                <w:lang w:val="en-ID" w:eastAsia="en-ID"/>
              </w:rPr>
            </w:pPr>
            <w:r w:rsidRPr="00325C5E">
              <w:rPr>
                <w:color w:val="000000"/>
                <w:lang w:val="en-ID" w:eastAsia="en-ID"/>
              </w:rPr>
              <w:t>Hasil pemadatan Data</w:t>
            </w:r>
          </w:p>
        </w:tc>
        <w:tc>
          <w:tcPr>
            <w:tcW w:w="2268" w:type="dxa"/>
            <w:shd w:val="clear" w:color="000000" w:fill="F4B084"/>
            <w:vAlign w:val="center"/>
            <w:hideMark/>
          </w:tcPr>
          <w:p w14:paraId="6A0E4DC3" w14:textId="77777777" w:rsidR="00F1009E" w:rsidRPr="00325C5E" w:rsidRDefault="00F1009E" w:rsidP="00F758FE">
            <w:pPr>
              <w:suppressAutoHyphens w:val="0"/>
              <w:jc w:val="center"/>
              <w:rPr>
                <w:color w:val="000000"/>
                <w:lang w:val="en-ID" w:eastAsia="en-ID"/>
              </w:rPr>
            </w:pPr>
            <w:r w:rsidRPr="00325C5E">
              <w:rPr>
                <w:color w:val="000000"/>
                <w:lang w:val="en-ID" w:eastAsia="en-ID"/>
              </w:rPr>
              <w:t>Hasil Interpretasi</w:t>
            </w:r>
          </w:p>
        </w:tc>
      </w:tr>
      <w:tr w:rsidR="00F1009E" w:rsidRPr="00325C5E" w14:paraId="413C677D" w14:textId="77777777" w:rsidTr="00F758FE">
        <w:trPr>
          <w:trHeight w:val="1770"/>
        </w:trPr>
        <w:tc>
          <w:tcPr>
            <w:tcW w:w="960" w:type="dxa"/>
            <w:vMerge w:val="restart"/>
            <w:shd w:val="clear" w:color="000000" w:fill="F4B084"/>
            <w:noWrap/>
            <w:vAlign w:val="center"/>
            <w:hideMark/>
          </w:tcPr>
          <w:p w14:paraId="00A49313" w14:textId="77777777" w:rsidR="00F1009E" w:rsidRPr="00325C5E" w:rsidRDefault="00F1009E" w:rsidP="00F758FE">
            <w:pPr>
              <w:suppressAutoHyphens w:val="0"/>
              <w:jc w:val="center"/>
              <w:rPr>
                <w:color w:val="000000"/>
                <w:lang w:val="en-ID" w:eastAsia="en-ID"/>
              </w:rPr>
            </w:pPr>
            <w:r w:rsidRPr="00325C5E">
              <w:rPr>
                <w:color w:val="000000"/>
                <w:lang w:val="en-ID" w:eastAsia="en-ID"/>
              </w:rPr>
              <w:t>1</w:t>
            </w:r>
          </w:p>
        </w:tc>
        <w:tc>
          <w:tcPr>
            <w:tcW w:w="1523" w:type="dxa"/>
            <w:vMerge w:val="restart"/>
            <w:shd w:val="clear" w:color="auto" w:fill="auto"/>
            <w:vAlign w:val="center"/>
            <w:hideMark/>
          </w:tcPr>
          <w:p w14:paraId="44AAF447" w14:textId="77777777" w:rsidR="00F1009E" w:rsidRPr="00325C5E" w:rsidRDefault="00F1009E" w:rsidP="00F758FE">
            <w:pPr>
              <w:suppressAutoHyphens w:val="0"/>
              <w:jc w:val="center"/>
              <w:rPr>
                <w:color w:val="000000"/>
                <w:lang w:val="en-ID" w:eastAsia="en-ID"/>
              </w:rPr>
            </w:pPr>
            <w:r w:rsidRPr="00325C5E">
              <w:rPr>
                <w:color w:val="000000"/>
                <w:lang w:val="en-ID" w:eastAsia="en-ID"/>
              </w:rPr>
              <w:t>Mengenali emosi diri</w:t>
            </w:r>
          </w:p>
        </w:tc>
        <w:tc>
          <w:tcPr>
            <w:tcW w:w="1771" w:type="dxa"/>
            <w:shd w:val="clear" w:color="auto" w:fill="auto"/>
            <w:vAlign w:val="center"/>
            <w:hideMark/>
          </w:tcPr>
          <w:p w14:paraId="6D6A205B"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Mengenali emosi diri sendiri beserta efeknya</w:t>
            </w:r>
          </w:p>
        </w:tc>
        <w:tc>
          <w:tcPr>
            <w:tcW w:w="1134" w:type="dxa"/>
            <w:shd w:val="clear" w:color="auto" w:fill="auto"/>
            <w:noWrap/>
            <w:vAlign w:val="center"/>
            <w:hideMark/>
          </w:tcPr>
          <w:p w14:paraId="1B684330" w14:textId="77777777" w:rsidR="00F1009E" w:rsidRPr="00325C5E" w:rsidRDefault="00F1009E" w:rsidP="00F758FE">
            <w:pPr>
              <w:suppressAutoHyphens w:val="0"/>
              <w:jc w:val="center"/>
              <w:rPr>
                <w:color w:val="000000"/>
                <w:lang w:val="en-ID" w:eastAsia="en-ID"/>
              </w:rPr>
            </w:pPr>
            <w:r w:rsidRPr="00325C5E">
              <w:rPr>
                <w:color w:val="000000"/>
                <w:lang w:val="en-ID" w:eastAsia="en-ID"/>
              </w:rPr>
              <w:t>ME4, ME5</w:t>
            </w:r>
          </w:p>
        </w:tc>
        <w:tc>
          <w:tcPr>
            <w:tcW w:w="3969" w:type="dxa"/>
            <w:shd w:val="clear" w:color="auto" w:fill="auto"/>
            <w:vAlign w:val="center"/>
            <w:hideMark/>
          </w:tcPr>
          <w:p w14:paraId="09E6534B" w14:textId="77777777" w:rsidR="00F1009E" w:rsidRPr="00325C5E" w:rsidRDefault="00F1009E" w:rsidP="00F758FE">
            <w:pPr>
              <w:suppressAutoHyphens w:val="0"/>
              <w:jc w:val="center"/>
              <w:rPr>
                <w:color w:val="000000"/>
                <w:lang w:val="en-ID" w:eastAsia="en-ID"/>
              </w:rPr>
            </w:pPr>
            <w:r w:rsidRPr="00325C5E">
              <w:rPr>
                <w:color w:val="000000"/>
                <w:lang w:val="en-ID" w:eastAsia="en-ID"/>
              </w:rPr>
              <w:t xml:space="preserve">Fokus dalam kegiatan pembelajaran pada awal waktu saja, lalu </w:t>
            </w:r>
            <w:r w:rsidRPr="00325C5E">
              <w:rPr>
                <w:color w:val="000000"/>
                <w:lang w:val="en-ID" w:eastAsia="en-ID"/>
              </w:rPr>
              <w:br/>
              <w:t>Beralih untuk fokus pada kegiatan lain selama kegiatan pembelajaran berlangsung sehingga tidak dapat memastikan pembelajaran yang diberikan apakah dipahami atau tidak</w:t>
            </w:r>
          </w:p>
        </w:tc>
        <w:tc>
          <w:tcPr>
            <w:tcW w:w="2268" w:type="dxa"/>
            <w:shd w:val="clear" w:color="auto" w:fill="auto"/>
            <w:vAlign w:val="center"/>
            <w:hideMark/>
          </w:tcPr>
          <w:p w14:paraId="64162954"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Adanya dampak akan kurang fokus dalam memahami suatu informasi yang diberikan </w:t>
            </w:r>
          </w:p>
        </w:tc>
      </w:tr>
      <w:tr w:rsidR="00F1009E" w:rsidRPr="00325C5E" w14:paraId="75D22426" w14:textId="77777777" w:rsidTr="00F758FE">
        <w:trPr>
          <w:trHeight w:val="2460"/>
        </w:trPr>
        <w:tc>
          <w:tcPr>
            <w:tcW w:w="960" w:type="dxa"/>
            <w:vMerge/>
            <w:vAlign w:val="center"/>
            <w:hideMark/>
          </w:tcPr>
          <w:p w14:paraId="455AF66F" w14:textId="77777777" w:rsidR="00F1009E" w:rsidRPr="00325C5E" w:rsidRDefault="00F1009E" w:rsidP="00F758FE">
            <w:pPr>
              <w:suppressAutoHyphens w:val="0"/>
              <w:rPr>
                <w:color w:val="000000"/>
                <w:lang w:val="sv-SE" w:eastAsia="en-ID"/>
              </w:rPr>
            </w:pPr>
          </w:p>
        </w:tc>
        <w:tc>
          <w:tcPr>
            <w:tcW w:w="1523" w:type="dxa"/>
            <w:vMerge/>
            <w:vAlign w:val="center"/>
            <w:hideMark/>
          </w:tcPr>
          <w:p w14:paraId="4DACD9DD" w14:textId="77777777" w:rsidR="00F1009E" w:rsidRPr="00325C5E" w:rsidRDefault="00F1009E" w:rsidP="00F758FE">
            <w:pPr>
              <w:suppressAutoHyphens w:val="0"/>
              <w:rPr>
                <w:color w:val="000000"/>
                <w:lang w:val="sv-SE" w:eastAsia="en-ID"/>
              </w:rPr>
            </w:pPr>
          </w:p>
        </w:tc>
        <w:tc>
          <w:tcPr>
            <w:tcW w:w="1771" w:type="dxa"/>
            <w:shd w:val="clear" w:color="auto" w:fill="auto"/>
            <w:vAlign w:val="center"/>
            <w:hideMark/>
          </w:tcPr>
          <w:p w14:paraId="7B2ECF72"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Mengetahui kekuatan dan batas-batas diri sendiri</w:t>
            </w:r>
          </w:p>
        </w:tc>
        <w:tc>
          <w:tcPr>
            <w:tcW w:w="1134" w:type="dxa"/>
            <w:shd w:val="clear" w:color="auto" w:fill="auto"/>
            <w:vAlign w:val="center"/>
            <w:hideMark/>
          </w:tcPr>
          <w:p w14:paraId="4DD9324A" w14:textId="77777777" w:rsidR="00F1009E" w:rsidRPr="00325C5E" w:rsidRDefault="00F1009E" w:rsidP="00F758FE">
            <w:pPr>
              <w:suppressAutoHyphens w:val="0"/>
              <w:jc w:val="center"/>
              <w:rPr>
                <w:color w:val="000000"/>
                <w:lang w:val="en-ID" w:eastAsia="en-ID"/>
              </w:rPr>
            </w:pPr>
            <w:r w:rsidRPr="00325C5E">
              <w:rPr>
                <w:color w:val="000000"/>
                <w:lang w:val="en-ID" w:eastAsia="en-ID"/>
              </w:rPr>
              <w:t>ME1, ME2, ME3</w:t>
            </w:r>
          </w:p>
        </w:tc>
        <w:tc>
          <w:tcPr>
            <w:tcW w:w="3969" w:type="dxa"/>
            <w:shd w:val="clear" w:color="auto" w:fill="auto"/>
            <w:vAlign w:val="center"/>
            <w:hideMark/>
          </w:tcPr>
          <w:p w14:paraId="206B0DB0" w14:textId="77777777" w:rsidR="00F1009E" w:rsidRPr="00325C5E" w:rsidRDefault="00F1009E" w:rsidP="00F758FE">
            <w:pPr>
              <w:suppressAutoHyphens w:val="0"/>
              <w:jc w:val="center"/>
              <w:rPr>
                <w:color w:val="000000"/>
                <w:lang w:val="en-ID" w:eastAsia="en-ID"/>
              </w:rPr>
            </w:pPr>
            <w:r w:rsidRPr="00325C5E">
              <w:rPr>
                <w:color w:val="000000"/>
                <w:lang w:val="en-ID" w:eastAsia="en-ID"/>
              </w:rPr>
              <w:t>Nggak aktif dalam memperhatikan pembelajaran di kelas serta kebiasaan untuk menunda tanggung jawab yang diberikan dalam mengerjakan tugas individu sehingga  perlunya diberikan nasihat secara berulang-ulang meskipun sudah melewati batas pengumpulan</w:t>
            </w:r>
          </w:p>
        </w:tc>
        <w:tc>
          <w:tcPr>
            <w:tcW w:w="2268" w:type="dxa"/>
            <w:shd w:val="clear" w:color="auto" w:fill="auto"/>
            <w:vAlign w:val="center"/>
            <w:hideMark/>
          </w:tcPr>
          <w:p w14:paraId="45F8D362" w14:textId="77777777" w:rsidR="00F1009E" w:rsidRPr="00325C5E" w:rsidRDefault="00F1009E" w:rsidP="00F758FE">
            <w:pPr>
              <w:suppressAutoHyphens w:val="0"/>
              <w:jc w:val="center"/>
              <w:rPr>
                <w:color w:val="000000"/>
                <w:lang w:val="en-ID" w:eastAsia="en-ID"/>
              </w:rPr>
            </w:pPr>
            <w:r w:rsidRPr="00325C5E">
              <w:rPr>
                <w:color w:val="000000"/>
                <w:lang w:val="en-ID" w:eastAsia="en-ID"/>
              </w:rPr>
              <w:t>Adanya batasan diri dalam menyerap suatu informasi yang diberikan oleh pengajar serta pelaksanaan tanggung jawab sebagai pelajar, Batasan diri dalam melaksanakan suatu tanggung jawab tepat waktu</w:t>
            </w:r>
          </w:p>
        </w:tc>
      </w:tr>
      <w:tr w:rsidR="00F1009E" w:rsidRPr="00325C5E" w14:paraId="1BA92DFE" w14:textId="77777777" w:rsidTr="00F758FE">
        <w:trPr>
          <w:trHeight w:val="1710"/>
        </w:trPr>
        <w:tc>
          <w:tcPr>
            <w:tcW w:w="960" w:type="dxa"/>
            <w:vMerge w:val="restart"/>
            <w:shd w:val="clear" w:color="000000" w:fill="F4B084"/>
            <w:noWrap/>
            <w:vAlign w:val="center"/>
            <w:hideMark/>
          </w:tcPr>
          <w:p w14:paraId="19C1C5EF" w14:textId="77777777" w:rsidR="00F1009E" w:rsidRPr="00325C5E" w:rsidRDefault="00F1009E" w:rsidP="00F758FE">
            <w:pPr>
              <w:suppressAutoHyphens w:val="0"/>
              <w:jc w:val="center"/>
              <w:rPr>
                <w:color w:val="000000"/>
                <w:lang w:val="en-ID" w:eastAsia="en-ID"/>
              </w:rPr>
            </w:pPr>
            <w:r w:rsidRPr="00325C5E">
              <w:rPr>
                <w:color w:val="000000"/>
                <w:lang w:val="en-ID" w:eastAsia="en-ID"/>
              </w:rPr>
              <w:t>2</w:t>
            </w:r>
          </w:p>
        </w:tc>
        <w:tc>
          <w:tcPr>
            <w:tcW w:w="1523" w:type="dxa"/>
            <w:vMerge w:val="restart"/>
            <w:shd w:val="clear" w:color="auto" w:fill="auto"/>
            <w:vAlign w:val="center"/>
            <w:hideMark/>
          </w:tcPr>
          <w:p w14:paraId="39D32CAE" w14:textId="77777777" w:rsidR="00F1009E" w:rsidRPr="00325C5E" w:rsidRDefault="00F1009E" w:rsidP="00F758FE">
            <w:pPr>
              <w:suppressAutoHyphens w:val="0"/>
              <w:jc w:val="center"/>
              <w:rPr>
                <w:color w:val="000000"/>
                <w:lang w:val="en-ID" w:eastAsia="en-ID"/>
              </w:rPr>
            </w:pPr>
            <w:r w:rsidRPr="00325C5E">
              <w:rPr>
                <w:color w:val="000000"/>
                <w:lang w:val="en-ID" w:eastAsia="en-ID"/>
              </w:rPr>
              <w:t>Menjaga keselarasan emosi</w:t>
            </w:r>
          </w:p>
        </w:tc>
        <w:tc>
          <w:tcPr>
            <w:tcW w:w="1771" w:type="dxa"/>
            <w:shd w:val="clear" w:color="auto" w:fill="auto"/>
            <w:vAlign w:val="center"/>
            <w:hideMark/>
          </w:tcPr>
          <w:p w14:paraId="7565D44B" w14:textId="77777777" w:rsidR="00F1009E" w:rsidRPr="00325C5E" w:rsidRDefault="00F1009E" w:rsidP="00F758FE">
            <w:pPr>
              <w:suppressAutoHyphens w:val="0"/>
              <w:jc w:val="center"/>
              <w:rPr>
                <w:color w:val="000000"/>
                <w:lang w:val="sv-SE" w:eastAsia="en-ID"/>
              </w:rPr>
            </w:pPr>
            <w:r w:rsidRPr="00325C5E">
              <w:rPr>
                <w:color w:val="000000"/>
                <w:lang w:val="sv-SE" w:eastAsia="en-ID"/>
              </w:rPr>
              <w:t>Kemampuan untuk mengelola emosi-emosi dan desakan-desakan hati yang merusak</w:t>
            </w:r>
          </w:p>
        </w:tc>
        <w:tc>
          <w:tcPr>
            <w:tcW w:w="1134" w:type="dxa"/>
            <w:shd w:val="clear" w:color="auto" w:fill="auto"/>
            <w:vAlign w:val="center"/>
            <w:hideMark/>
          </w:tcPr>
          <w:p w14:paraId="5E8E2D37" w14:textId="77777777" w:rsidR="00F1009E" w:rsidRPr="00325C5E" w:rsidRDefault="00F1009E" w:rsidP="00F758FE">
            <w:pPr>
              <w:suppressAutoHyphens w:val="0"/>
              <w:jc w:val="center"/>
              <w:rPr>
                <w:color w:val="000000"/>
                <w:lang w:val="en-ID" w:eastAsia="en-ID"/>
              </w:rPr>
            </w:pPr>
            <w:r w:rsidRPr="00325C5E">
              <w:rPr>
                <w:color w:val="000000"/>
                <w:lang w:val="en-ID" w:eastAsia="en-ID"/>
              </w:rPr>
              <w:t>MK2</w:t>
            </w:r>
          </w:p>
        </w:tc>
        <w:tc>
          <w:tcPr>
            <w:tcW w:w="3969" w:type="dxa"/>
            <w:shd w:val="clear" w:color="auto" w:fill="auto"/>
            <w:vAlign w:val="center"/>
            <w:hideMark/>
          </w:tcPr>
          <w:p w14:paraId="0F698D72" w14:textId="77777777" w:rsidR="00F1009E" w:rsidRPr="00325C5E" w:rsidRDefault="00F1009E" w:rsidP="00F758FE">
            <w:pPr>
              <w:suppressAutoHyphens w:val="0"/>
              <w:jc w:val="center"/>
              <w:rPr>
                <w:color w:val="000000"/>
                <w:lang w:val="sv-SE" w:eastAsia="en-ID"/>
              </w:rPr>
            </w:pPr>
            <w:r w:rsidRPr="00325C5E">
              <w:rPr>
                <w:color w:val="000000"/>
                <w:lang w:val="sv-SE" w:eastAsia="en-ID"/>
              </w:rPr>
              <w:t>Bermain HP saat pembelajaran apabila ada kesempatan</w:t>
            </w:r>
          </w:p>
        </w:tc>
        <w:tc>
          <w:tcPr>
            <w:tcW w:w="2268" w:type="dxa"/>
            <w:shd w:val="clear" w:color="auto" w:fill="auto"/>
            <w:vAlign w:val="center"/>
            <w:hideMark/>
          </w:tcPr>
          <w:p w14:paraId="5F64088F" w14:textId="77777777" w:rsidR="00F1009E" w:rsidRPr="00325C5E" w:rsidRDefault="00F1009E" w:rsidP="00F758FE">
            <w:pPr>
              <w:suppressAutoHyphens w:val="0"/>
              <w:jc w:val="center"/>
              <w:rPr>
                <w:color w:val="000000"/>
                <w:lang w:val="sv-SE" w:eastAsia="en-ID"/>
              </w:rPr>
            </w:pPr>
            <w:r w:rsidRPr="00325C5E">
              <w:rPr>
                <w:color w:val="000000"/>
                <w:lang w:val="sv-SE" w:eastAsia="en-ID"/>
              </w:rPr>
              <w:t>Adanya desakan hati saat ada kesempatan</w:t>
            </w:r>
          </w:p>
        </w:tc>
      </w:tr>
      <w:tr w:rsidR="00F1009E" w:rsidRPr="00325C5E" w14:paraId="0A1DF891" w14:textId="77777777" w:rsidTr="00F758FE">
        <w:trPr>
          <w:trHeight w:val="3315"/>
        </w:trPr>
        <w:tc>
          <w:tcPr>
            <w:tcW w:w="960" w:type="dxa"/>
            <w:vMerge/>
            <w:vAlign w:val="center"/>
            <w:hideMark/>
          </w:tcPr>
          <w:p w14:paraId="44562D29" w14:textId="77777777" w:rsidR="00F1009E" w:rsidRPr="00325C5E" w:rsidRDefault="00F1009E" w:rsidP="00F758FE">
            <w:pPr>
              <w:suppressAutoHyphens w:val="0"/>
              <w:rPr>
                <w:color w:val="000000"/>
                <w:lang w:val="sv-SE" w:eastAsia="en-ID"/>
              </w:rPr>
            </w:pPr>
          </w:p>
        </w:tc>
        <w:tc>
          <w:tcPr>
            <w:tcW w:w="1523" w:type="dxa"/>
            <w:vMerge/>
            <w:vAlign w:val="center"/>
            <w:hideMark/>
          </w:tcPr>
          <w:p w14:paraId="390F471A" w14:textId="77777777" w:rsidR="00F1009E" w:rsidRPr="00325C5E" w:rsidRDefault="00F1009E" w:rsidP="00F758FE">
            <w:pPr>
              <w:suppressAutoHyphens w:val="0"/>
              <w:rPr>
                <w:color w:val="000000"/>
                <w:lang w:val="sv-SE" w:eastAsia="en-ID"/>
              </w:rPr>
            </w:pPr>
          </w:p>
        </w:tc>
        <w:tc>
          <w:tcPr>
            <w:tcW w:w="1771" w:type="dxa"/>
            <w:shd w:val="clear" w:color="auto" w:fill="auto"/>
            <w:vAlign w:val="center"/>
            <w:hideMark/>
          </w:tcPr>
          <w:p w14:paraId="1A2775AF" w14:textId="77777777" w:rsidR="00F1009E" w:rsidRPr="00325C5E" w:rsidRDefault="00F1009E" w:rsidP="00F758FE">
            <w:pPr>
              <w:suppressAutoHyphens w:val="0"/>
              <w:jc w:val="center"/>
              <w:rPr>
                <w:color w:val="000000"/>
                <w:lang w:val="sv-SE" w:eastAsia="en-ID"/>
              </w:rPr>
            </w:pPr>
            <w:r w:rsidRPr="00325C5E">
              <w:rPr>
                <w:color w:val="000000"/>
                <w:lang w:val="sv-SE" w:eastAsia="en-ID"/>
              </w:rPr>
              <w:t>Mudah menerima dan terbuka terhadap gagasan, pendekatan dan informasi-informasi baru</w:t>
            </w:r>
          </w:p>
        </w:tc>
        <w:tc>
          <w:tcPr>
            <w:tcW w:w="1134" w:type="dxa"/>
            <w:shd w:val="clear" w:color="auto" w:fill="auto"/>
            <w:vAlign w:val="center"/>
            <w:hideMark/>
          </w:tcPr>
          <w:p w14:paraId="76DA67C1" w14:textId="77777777" w:rsidR="00F1009E" w:rsidRPr="00325C5E" w:rsidRDefault="00F1009E" w:rsidP="00F758FE">
            <w:pPr>
              <w:suppressAutoHyphens w:val="0"/>
              <w:jc w:val="center"/>
              <w:rPr>
                <w:color w:val="000000"/>
                <w:lang w:val="en-ID" w:eastAsia="en-ID"/>
              </w:rPr>
            </w:pPr>
            <w:r w:rsidRPr="00325C5E">
              <w:rPr>
                <w:color w:val="000000"/>
                <w:lang w:val="en-ID" w:eastAsia="en-ID"/>
              </w:rPr>
              <w:t>MK3, MK4</w:t>
            </w:r>
          </w:p>
        </w:tc>
        <w:tc>
          <w:tcPr>
            <w:tcW w:w="3969" w:type="dxa"/>
            <w:shd w:val="clear" w:color="auto" w:fill="auto"/>
            <w:vAlign w:val="center"/>
            <w:hideMark/>
          </w:tcPr>
          <w:p w14:paraId="33CB4542" w14:textId="77777777" w:rsidR="00F1009E" w:rsidRPr="00325C5E" w:rsidRDefault="00F1009E" w:rsidP="00F758FE">
            <w:pPr>
              <w:suppressAutoHyphens w:val="0"/>
              <w:jc w:val="center"/>
              <w:rPr>
                <w:color w:val="000000"/>
                <w:lang w:val="en-ID" w:eastAsia="en-ID"/>
              </w:rPr>
            </w:pPr>
            <w:r w:rsidRPr="00325C5E">
              <w:rPr>
                <w:color w:val="000000"/>
                <w:lang w:val="en-ID" w:eastAsia="en-ID"/>
              </w:rPr>
              <w:t>Setelah pembelajaran, pemberian nasihat dengan cara mengingatkan untuk menyimpan hp sebelum waktu istirahat untuk fokus pada kegiatan pembelajaran berlangsung. namun, Kadang memberikan respon secara ketus dalam menerma nasihat meskipun masih membuka HP saat ada kesempatan</w:t>
            </w:r>
          </w:p>
        </w:tc>
        <w:tc>
          <w:tcPr>
            <w:tcW w:w="2268" w:type="dxa"/>
            <w:shd w:val="clear" w:color="auto" w:fill="auto"/>
            <w:vAlign w:val="center"/>
            <w:hideMark/>
          </w:tcPr>
          <w:p w14:paraId="182CCF6B" w14:textId="77777777" w:rsidR="00F1009E" w:rsidRPr="00325C5E" w:rsidRDefault="00F1009E" w:rsidP="00F758FE">
            <w:pPr>
              <w:suppressAutoHyphens w:val="0"/>
              <w:jc w:val="center"/>
              <w:rPr>
                <w:color w:val="000000"/>
                <w:lang w:val="sv-SE" w:eastAsia="en-ID"/>
              </w:rPr>
            </w:pPr>
            <w:r w:rsidRPr="00325C5E">
              <w:rPr>
                <w:color w:val="000000"/>
                <w:lang w:val="sv-SE" w:eastAsia="en-ID"/>
              </w:rPr>
              <w:t>Penerimaan gagasan yang diberikan dalam pengelolaan emosi pada kegiatan pembelajaran dan kadang menerima gagasan baru secara ketus</w:t>
            </w:r>
            <w:r w:rsidRPr="00325C5E">
              <w:rPr>
                <w:color w:val="000000"/>
                <w:lang w:val="sv-SE" w:eastAsia="en-ID"/>
              </w:rPr>
              <w:br/>
              <w:t xml:space="preserve">meskipun belum adanya perubahan </w:t>
            </w:r>
          </w:p>
        </w:tc>
      </w:tr>
      <w:tr w:rsidR="00F1009E" w:rsidRPr="00325C5E" w14:paraId="45D63008" w14:textId="77777777" w:rsidTr="00F758FE">
        <w:trPr>
          <w:trHeight w:val="2580"/>
        </w:trPr>
        <w:tc>
          <w:tcPr>
            <w:tcW w:w="960" w:type="dxa"/>
            <w:vMerge w:val="restart"/>
            <w:shd w:val="clear" w:color="000000" w:fill="F4B084"/>
            <w:noWrap/>
            <w:vAlign w:val="center"/>
            <w:hideMark/>
          </w:tcPr>
          <w:p w14:paraId="3AD58B19" w14:textId="77777777" w:rsidR="00F1009E" w:rsidRPr="00325C5E" w:rsidRDefault="00F1009E" w:rsidP="00F758FE">
            <w:pPr>
              <w:suppressAutoHyphens w:val="0"/>
              <w:jc w:val="center"/>
              <w:rPr>
                <w:color w:val="000000"/>
                <w:lang w:val="en-ID" w:eastAsia="en-ID"/>
              </w:rPr>
            </w:pPr>
            <w:r w:rsidRPr="00325C5E">
              <w:rPr>
                <w:color w:val="000000"/>
                <w:lang w:val="en-ID" w:eastAsia="en-ID"/>
              </w:rPr>
              <w:t>3</w:t>
            </w:r>
          </w:p>
        </w:tc>
        <w:tc>
          <w:tcPr>
            <w:tcW w:w="1523" w:type="dxa"/>
            <w:vMerge w:val="restart"/>
            <w:shd w:val="clear" w:color="auto" w:fill="auto"/>
            <w:vAlign w:val="center"/>
            <w:hideMark/>
          </w:tcPr>
          <w:p w14:paraId="2D460F4E" w14:textId="77777777" w:rsidR="00F1009E" w:rsidRPr="00325C5E" w:rsidRDefault="00F1009E" w:rsidP="00F758FE">
            <w:pPr>
              <w:suppressAutoHyphens w:val="0"/>
              <w:jc w:val="center"/>
              <w:rPr>
                <w:color w:val="000000"/>
                <w:lang w:val="en-ID" w:eastAsia="en-ID"/>
              </w:rPr>
            </w:pPr>
            <w:r w:rsidRPr="00325C5E">
              <w:rPr>
                <w:color w:val="000000"/>
                <w:lang w:val="en-ID" w:eastAsia="en-ID"/>
              </w:rPr>
              <w:t>Motivasi diri</w:t>
            </w:r>
          </w:p>
        </w:tc>
        <w:tc>
          <w:tcPr>
            <w:tcW w:w="1771" w:type="dxa"/>
            <w:shd w:val="clear" w:color="auto" w:fill="auto"/>
            <w:vAlign w:val="center"/>
            <w:hideMark/>
          </w:tcPr>
          <w:p w14:paraId="73C5F947" w14:textId="77777777" w:rsidR="00F1009E" w:rsidRPr="00325C5E" w:rsidRDefault="00F1009E" w:rsidP="00F758FE">
            <w:pPr>
              <w:suppressAutoHyphens w:val="0"/>
              <w:jc w:val="center"/>
              <w:rPr>
                <w:color w:val="000000"/>
                <w:lang w:val="sv-SE" w:eastAsia="en-ID"/>
              </w:rPr>
            </w:pPr>
            <w:r w:rsidRPr="00325C5E">
              <w:rPr>
                <w:color w:val="000000"/>
                <w:lang w:val="sv-SE" w:eastAsia="en-ID"/>
              </w:rPr>
              <w:t>Dorongan untuk berprestasi atau tidak cepat puas</w:t>
            </w:r>
          </w:p>
        </w:tc>
        <w:tc>
          <w:tcPr>
            <w:tcW w:w="1134" w:type="dxa"/>
            <w:shd w:val="clear" w:color="auto" w:fill="auto"/>
            <w:vAlign w:val="center"/>
            <w:hideMark/>
          </w:tcPr>
          <w:p w14:paraId="0CF8FFBF" w14:textId="77777777" w:rsidR="00F1009E" w:rsidRPr="00325C5E" w:rsidRDefault="00F1009E" w:rsidP="00F758FE">
            <w:pPr>
              <w:suppressAutoHyphens w:val="0"/>
              <w:jc w:val="center"/>
              <w:rPr>
                <w:color w:val="000000"/>
                <w:lang w:val="en-ID" w:eastAsia="en-ID"/>
              </w:rPr>
            </w:pPr>
            <w:r w:rsidRPr="00325C5E">
              <w:rPr>
                <w:color w:val="000000"/>
                <w:lang w:val="en-ID" w:eastAsia="en-ID"/>
              </w:rPr>
              <w:t>MD1, MD3</w:t>
            </w:r>
          </w:p>
        </w:tc>
        <w:tc>
          <w:tcPr>
            <w:tcW w:w="3969" w:type="dxa"/>
            <w:shd w:val="clear" w:color="auto" w:fill="auto"/>
            <w:vAlign w:val="center"/>
            <w:hideMark/>
          </w:tcPr>
          <w:p w14:paraId="47780C0B" w14:textId="77777777" w:rsidR="00F1009E" w:rsidRPr="00325C5E" w:rsidRDefault="00F1009E" w:rsidP="00F758FE">
            <w:pPr>
              <w:suppressAutoHyphens w:val="0"/>
              <w:jc w:val="center"/>
              <w:rPr>
                <w:color w:val="000000"/>
                <w:lang w:val="en-ID" w:eastAsia="en-ID"/>
              </w:rPr>
            </w:pPr>
            <w:r w:rsidRPr="00325C5E">
              <w:rPr>
                <w:color w:val="000000"/>
                <w:lang w:val="en-ID" w:eastAsia="en-ID"/>
              </w:rPr>
              <w:t xml:space="preserve"> Adanya dorongan motivasi untuk rajin ke sekolah menuntut ilmu sesuai dengan kemampuannya serta berelasi dengan teman sebaya melalui pemberian nasihat,  Adanya peningkatan untuk fokus setelah pemberian nasihat pada kegiatan pembelajaran </w:t>
            </w:r>
          </w:p>
        </w:tc>
        <w:tc>
          <w:tcPr>
            <w:tcW w:w="2268" w:type="dxa"/>
            <w:shd w:val="clear" w:color="auto" w:fill="auto"/>
            <w:vAlign w:val="center"/>
            <w:hideMark/>
          </w:tcPr>
          <w:p w14:paraId="6372CAAD"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Adanya dorongan motivasi untuk mencapai hasil yang terbaik, Dorongan motivasi dalam memahami suatu materi yang diberikan </w:t>
            </w:r>
          </w:p>
        </w:tc>
      </w:tr>
      <w:tr w:rsidR="00F1009E" w:rsidRPr="00325C5E" w14:paraId="6F10064E" w14:textId="77777777" w:rsidTr="00F758FE">
        <w:trPr>
          <w:trHeight w:val="2415"/>
        </w:trPr>
        <w:tc>
          <w:tcPr>
            <w:tcW w:w="960" w:type="dxa"/>
            <w:vMerge/>
            <w:vAlign w:val="center"/>
            <w:hideMark/>
          </w:tcPr>
          <w:p w14:paraId="44FD6CEF" w14:textId="77777777" w:rsidR="00F1009E" w:rsidRPr="00325C5E" w:rsidRDefault="00F1009E" w:rsidP="00F758FE">
            <w:pPr>
              <w:suppressAutoHyphens w:val="0"/>
              <w:rPr>
                <w:color w:val="000000"/>
                <w:lang w:val="sv-SE" w:eastAsia="en-ID"/>
              </w:rPr>
            </w:pPr>
          </w:p>
        </w:tc>
        <w:tc>
          <w:tcPr>
            <w:tcW w:w="1523" w:type="dxa"/>
            <w:vMerge/>
            <w:vAlign w:val="center"/>
            <w:hideMark/>
          </w:tcPr>
          <w:p w14:paraId="4948F859" w14:textId="77777777" w:rsidR="00F1009E" w:rsidRPr="00325C5E" w:rsidRDefault="00F1009E" w:rsidP="00F758FE">
            <w:pPr>
              <w:suppressAutoHyphens w:val="0"/>
              <w:rPr>
                <w:color w:val="000000"/>
                <w:lang w:val="sv-SE" w:eastAsia="en-ID"/>
              </w:rPr>
            </w:pPr>
          </w:p>
        </w:tc>
        <w:tc>
          <w:tcPr>
            <w:tcW w:w="1771" w:type="dxa"/>
            <w:shd w:val="clear" w:color="auto" w:fill="auto"/>
            <w:vAlign w:val="center"/>
            <w:hideMark/>
          </w:tcPr>
          <w:p w14:paraId="0F6C3AE9" w14:textId="77777777" w:rsidR="00F1009E" w:rsidRPr="00325C5E" w:rsidRDefault="00F1009E" w:rsidP="00F758FE">
            <w:pPr>
              <w:suppressAutoHyphens w:val="0"/>
              <w:jc w:val="center"/>
              <w:rPr>
                <w:color w:val="000000"/>
                <w:lang w:val="sv-SE" w:eastAsia="en-ID"/>
              </w:rPr>
            </w:pPr>
            <w:r w:rsidRPr="00325C5E">
              <w:rPr>
                <w:color w:val="000000"/>
                <w:lang w:val="sv-SE" w:eastAsia="en-ID"/>
              </w:rPr>
              <w:t>Kekuatan untuk berfikir positif dan optimis</w:t>
            </w:r>
          </w:p>
        </w:tc>
        <w:tc>
          <w:tcPr>
            <w:tcW w:w="1134" w:type="dxa"/>
            <w:shd w:val="clear" w:color="auto" w:fill="auto"/>
            <w:vAlign w:val="center"/>
            <w:hideMark/>
          </w:tcPr>
          <w:p w14:paraId="461CC88C" w14:textId="77777777" w:rsidR="00F1009E" w:rsidRPr="00325C5E" w:rsidRDefault="00F1009E" w:rsidP="00F758FE">
            <w:pPr>
              <w:suppressAutoHyphens w:val="0"/>
              <w:jc w:val="center"/>
              <w:rPr>
                <w:color w:val="000000"/>
                <w:lang w:val="en-ID" w:eastAsia="en-ID"/>
              </w:rPr>
            </w:pPr>
            <w:r w:rsidRPr="00325C5E">
              <w:rPr>
                <w:color w:val="000000"/>
                <w:lang w:val="en-ID" w:eastAsia="en-ID"/>
              </w:rPr>
              <w:t>MD2</w:t>
            </w:r>
          </w:p>
        </w:tc>
        <w:tc>
          <w:tcPr>
            <w:tcW w:w="3969" w:type="dxa"/>
            <w:shd w:val="clear" w:color="auto" w:fill="auto"/>
            <w:vAlign w:val="center"/>
            <w:hideMark/>
          </w:tcPr>
          <w:p w14:paraId="59467CC6"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 Adanya peningkatan untuk rajin ke sekolah saat ini dibandingkan saat kelas sepuluh</w:t>
            </w:r>
          </w:p>
        </w:tc>
        <w:tc>
          <w:tcPr>
            <w:tcW w:w="2268" w:type="dxa"/>
            <w:shd w:val="clear" w:color="auto" w:fill="auto"/>
            <w:vAlign w:val="center"/>
            <w:hideMark/>
          </w:tcPr>
          <w:p w14:paraId="002D9093" w14:textId="77777777" w:rsidR="00F1009E" w:rsidRPr="00325C5E" w:rsidRDefault="00F1009E" w:rsidP="00F758FE">
            <w:pPr>
              <w:suppressAutoHyphens w:val="0"/>
              <w:jc w:val="center"/>
              <w:rPr>
                <w:color w:val="000000"/>
                <w:lang w:val="sv-SE" w:eastAsia="en-ID"/>
              </w:rPr>
            </w:pPr>
            <w:r w:rsidRPr="00325C5E">
              <w:rPr>
                <w:color w:val="000000"/>
                <w:lang w:val="sv-SE" w:eastAsia="en-ID"/>
              </w:rPr>
              <w:t>Kekuatan  untuk optimis peningkatan dalam menuntut ilmu</w:t>
            </w:r>
          </w:p>
        </w:tc>
      </w:tr>
      <w:tr w:rsidR="00F1009E" w:rsidRPr="00325C5E" w14:paraId="1578BD80" w14:textId="77777777" w:rsidTr="00F758FE">
        <w:trPr>
          <w:trHeight w:val="1965"/>
        </w:trPr>
        <w:tc>
          <w:tcPr>
            <w:tcW w:w="960" w:type="dxa"/>
            <w:vMerge w:val="restart"/>
            <w:shd w:val="clear" w:color="000000" w:fill="F4B084"/>
            <w:noWrap/>
            <w:vAlign w:val="center"/>
            <w:hideMark/>
          </w:tcPr>
          <w:p w14:paraId="54CED34D" w14:textId="77777777" w:rsidR="00F1009E" w:rsidRPr="00325C5E" w:rsidRDefault="00F1009E" w:rsidP="00F758FE">
            <w:pPr>
              <w:suppressAutoHyphens w:val="0"/>
              <w:jc w:val="center"/>
              <w:rPr>
                <w:color w:val="000000"/>
                <w:lang w:val="en-ID" w:eastAsia="en-ID"/>
              </w:rPr>
            </w:pPr>
            <w:r w:rsidRPr="00325C5E">
              <w:rPr>
                <w:color w:val="000000"/>
                <w:lang w:val="en-ID" w:eastAsia="en-ID"/>
              </w:rPr>
              <w:t>4</w:t>
            </w:r>
          </w:p>
        </w:tc>
        <w:tc>
          <w:tcPr>
            <w:tcW w:w="1523" w:type="dxa"/>
            <w:vMerge w:val="restart"/>
            <w:shd w:val="clear" w:color="auto" w:fill="auto"/>
            <w:noWrap/>
            <w:vAlign w:val="center"/>
            <w:hideMark/>
          </w:tcPr>
          <w:p w14:paraId="1D8D07AB" w14:textId="77777777" w:rsidR="00F1009E" w:rsidRPr="00325C5E" w:rsidRDefault="00F1009E" w:rsidP="00F758FE">
            <w:pPr>
              <w:suppressAutoHyphens w:val="0"/>
              <w:jc w:val="center"/>
              <w:rPr>
                <w:color w:val="000000"/>
                <w:lang w:val="en-ID" w:eastAsia="en-ID"/>
              </w:rPr>
            </w:pPr>
            <w:r w:rsidRPr="00325C5E">
              <w:rPr>
                <w:color w:val="000000"/>
                <w:lang w:val="en-ID" w:eastAsia="en-ID"/>
              </w:rPr>
              <w:t>Keterampilan sosial</w:t>
            </w:r>
          </w:p>
        </w:tc>
        <w:tc>
          <w:tcPr>
            <w:tcW w:w="1771" w:type="dxa"/>
            <w:shd w:val="clear" w:color="auto" w:fill="auto"/>
            <w:vAlign w:val="center"/>
            <w:hideMark/>
          </w:tcPr>
          <w:p w14:paraId="466BE4AA" w14:textId="77777777" w:rsidR="00F1009E" w:rsidRPr="00325C5E" w:rsidRDefault="00F1009E" w:rsidP="00F758FE">
            <w:pPr>
              <w:suppressAutoHyphens w:val="0"/>
              <w:jc w:val="center"/>
              <w:rPr>
                <w:color w:val="000000"/>
                <w:lang w:val="sv-SE" w:eastAsia="en-ID"/>
              </w:rPr>
            </w:pPr>
            <w:r w:rsidRPr="00325C5E">
              <w:rPr>
                <w:color w:val="000000"/>
                <w:lang w:val="sv-SE" w:eastAsia="en-ID"/>
              </w:rPr>
              <w:t>Dapat memberikan pesan dengan jelas dan meyakinkan orang lain</w:t>
            </w:r>
          </w:p>
        </w:tc>
        <w:tc>
          <w:tcPr>
            <w:tcW w:w="1134" w:type="dxa"/>
            <w:shd w:val="clear" w:color="auto" w:fill="auto"/>
            <w:vAlign w:val="center"/>
            <w:hideMark/>
          </w:tcPr>
          <w:p w14:paraId="34303AC8" w14:textId="77777777" w:rsidR="00F1009E" w:rsidRPr="00325C5E" w:rsidRDefault="00F1009E" w:rsidP="00F758FE">
            <w:pPr>
              <w:suppressAutoHyphens w:val="0"/>
              <w:jc w:val="center"/>
              <w:rPr>
                <w:color w:val="000000"/>
                <w:lang w:val="en-ID" w:eastAsia="en-ID"/>
              </w:rPr>
            </w:pPr>
            <w:r w:rsidRPr="00325C5E">
              <w:rPr>
                <w:color w:val="000000"/>
                <w:lang w:val="en-ID" w:eastAsia="en-ID"/>
              </w:rPr>
              <w:t>KS1, KS5</w:t>
            </w:r>
          </w:p>
        </w:tc>
        <w:tc>
          <w:tcPr>
            <w:tcW w:w="3969" w:type="dxa"/>
            <w:shd w:val="clear" w:color="auto" w:fill="auto"/>
            <w:vAlign w:val="center"/>
            <w:hideMark/>
          </w:tcPr>
          <w:p w14:paraId="394BC926"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 Mampu berinteraksi dengan teman sebaya lain saat adanya tugas kelompok namun kurang aktif untuk mengajukan diri saat diskusi tanya jawab</w:t>
            </w:r>
          </w:p>
        </w:tc>
        <w:tc>
          <w:tcPr>
            <w:tcW w:w="2268" w:type="dxa"/>
            <w:shd w:val="clear" w:color="auto" w:fill="auto"/>
            <w:vAlign w:val="center"/>
            <w:hideMark/>
          </w:tcPr>
          <w:p w14:paraId="2B707D04" w14:textId="77777777" w:rsidR="00F1009E" w:rsidRPr="00325C5E" w:rsidRDefault="00F1009E" w:rsidP="00F758FE">
            <w:pPr>
              <w:suppressAutoHyphens w:val="0"/>
              <w:jc w:val="center"/>
              <w:rPr>
                <w:color w:val="000000"/>
                <w:lang w:val="sv-SE" w:eastAsia="en-ID"/>
              </w:rPr>
            </w:pPr>
            <w:r w:rsidRPr="00325C5E">
              <w:rPr>
                <w:color w:val="000000"/>
                <w:lang w:val="sv-SE" w:eastAsia="en-ID"/>
              </w:rPr>
              <w:t>Mampu memberikan pesan dengan orang lain saat waktu tertentu namun kurang memberikan respon saat kegiatan pembelajaran</w:t>
            </w:r>
          </w:p>
        </w:tc>
      </w:tr>
      <w:tr w:rsidR="00F1009E" w:rsidRPr="00325C5E" w14:paraId="0F2AC52A" w14:textId="77777777" w:rsidTr="00F758FE">
        <w:trPr>
          <w:trHeight w:val="2505"/>
        </w:trPr>
        <w:tc>
          <w:tcPr>
            <w:tcW w:w="960" w:type="dxa"/>
            <w:vMerge/>
            <w:vAlign w:val="center"/>
            <w:hideMark/>
          </w:tcPr>
          <w:p w14:paraId="540A9012" w14:textId="77777777" w:rsidR="00F1009E" w:rsidRPr="00325C5E" w:rsidRDefault="00F1009E" w:rsidP="00F758FE">
            <w:pPr>
              <w:suppressAutoHyphens w:val="0"/>
              <w:rPr>
                <w:color w:val="000000"/>
                <w:lang w:val="sv-SE" w:eastAsia="en-ID"/>
              </w:rPr>
            </w:pPr>
          </w:p>
        </w:tc>
        <w:tc>
          <w:tcPr>
            <w:tcW w:w="1523" w:type="dxa"/>
            <w:vMerge/>
            <w:vAlign w:val="center"/>
            <w:hideMark/>
          </w:tcPr>
          <w:p w14:paraId="3445E1B3" w14:textId="77777777" w:rsidR="00F1009E" w:rsidRPr="00325C5E" w:rsidRDefault="00F1009E" w:rsidP="00F758FE">
            <w:pPr>
              <w:suppressAutoHyphens w:val="0"/>
              <w:rPr>
                <w:color w:val="000000"/>
                <w:lang w:val="sv-SE" w:eastAsia="en-ID"/>
              </w:rPr>
            </w:pPr>
          </w:p>
        </w:tc>
        <w:tc>
          <w:tcPr>
            <w:tcW w:w="1771" w:type="dxa"/>
            <w:shd w:val="clear" w:color="auto" w:fill="auto"/>
            <w:vAlign w:val="center"/>
            <w:hideMark/>
          </w:tcPr>
          <w:p w14:paraId="77F05DBA" w14:textId="77777777" w:rsidR="00F1009E" w:rsidRPr="00325C5E" w:rsidRDefault="00F1009E" w:rsidP="00F758FE">
            <w:pPr>
              <w:suppressAutoHyphens w:val="0"/>
              <w:jc w:val="center"/>
              <w:rPr>
                <w:color w:val="000000"/>
                <w:lang w:val="en-ID" w:eastAsia="en-ID"/>
              </w:rPr>
            </w:pPr>
            <w:r w:rsidRPr="00325C5E">
              <w:rPr>
                <w:color w:val="000000"/>
                <w:lang w:val="en-ID" w:eastAsia="en-ID"/>
              </w:rPr>
              <w:t>Dapat membangkitkan inspirasi kelompok dan orang lain</w:t>
            </w:r>
          </w:p>
        </w:tc>
        <w:tc>
          <w:tcPr>
            <w:tcW w:w="1134" w:type="dxa"/>
            <w:shd w:val="clear" w:color="auto" w:fill="auto"/>
            <w:vAlign w:val="center"/>
            <w:hideMark/>
          </w:tcPr>
          <w:p w14:paraId="5B489045" w14:textId="77777777" w:rsidR="00F1009E" w:rsidRPr="00325C5E" w:rsidRDefault="00F1009E" w:rsidP="00F758FE">
            <w:pPr>
              <w:suppressAutoHyphens w:val="0"/>
              <w:jc w:val="center"/>
              <w:rPr>
                <w:color w:val="000000"/>
                <w:lang w:val="en-ID" w:eastAsia="en-ID"/>
              </w:rPr>
            </w:pPr>
            <w:r w:rsidRPr="00325C5E">
              <w:rPr>
                <w:color w:val="000000"/>
                <w:lang w:val="en-ID" w:eastAsia="en-ID"/>
              </w:rPr>
              <w:t>KS2, KS3, KS4</w:t>
            </w:r>
          </w:p>
        </w:tc>
        <w:tc>
          <w:tcPr>
            <w:tcW w:w="3969" w:type="dxa"/>
            <w:shd w:val="clear" w:color="auto" w:fill="auto"/>
            <w:vAlign w:val="center"/>
            <w:hideMark/>
          </w:tcPr>
          <w:p w14:paraId="09D38FE5" w14:textId="77777777" w:rsidR="00F1009E" w:rsidRPr="00325C5E" w:rsidRDefault="00F1009E" w:rsidP="00F758FE">
            <w:pPr>
              <w:suppressAutoHyphens w:val="0"/>
              <w:jc w:val="center"/>
              <w:rPr>
                <w:color w:val="000000"/>
                <w:lang w:val="sv-SE" w:eastAsia="en-ID"/>
              </w:rPr>
            </w:pPr>
            <w:r w:rsidRPr="00325C5E">
              <w:rPr>
                <w:color w:val="000000"/>
                <w:lang w:val="sv-SE" w:eastAsia="en-ID"/>
              </w:rPr>
              <w:t>sering berkumpul dan berinteraksi dengan 4 teman dekatnya.                        Kurang inisiatif memberikan pendapat, namun patuh untuk menjalankan tugas yang diberikan oleh teman sebaya saat diskusi</w:t>
            </w:r>
          </w:p>
        </w:tc>
        <w:tc>
          <w:tcPr>
            <w:tcW w:w="2268" w:type="dxa"/>
            <w:shd w:val="clear" w:color="auto" w:fill="auto"/>
            <w:vAlign w:val="center"/>
            <w:hideMark/>
          </w:tcPr>
          <w:p w14:paraId="1443FC17" w14:textId="77777777" w:rsidR="00F1009E" w:rsidRPr="00325C5E" w:rsidRDefault="00F1009E" w:rsidP="00F758FE">
            <w:pPr>
              <w:suppressAutoHyphens w:val="0"/>
              <w:jc w:val="center"/>
              <w:rPr>
                <w:color w:val="000000"/>
                <w:lang w:val="sv-SE" w:eastAsia="en-ID"/>
              </w:rPr>
            </w:pPr>
            <w:r w:rsidRPr="00325C5E">
              <w:rPr>
                <w:color w:val="000000"/>
                <w:lang w:val="sv-SE" w:eastAsia="en-ID"/>
              </w:rPr>
              <w:t>Mampu dalam memangkitkan inspirasi pada kelompok yang dekat, namun saat kegiatan pembelajaran Mengarah pada mengikuti arahan yang diberikan oleh orang lain dibandingkan memberikan inspirasi dalam kelompok</w:t>
            </w:r>
          </w:p>
        </w:tc>
      </w:tr>
    </w:tbl>
    <w:p w14:paraId="76DAA8AF" w14:textId="77777777" w:rsidR="00F1009E" w:rsidRDefault="00F1009E" w:rsidP="00F1009E">
      <w:pPr>
        <w:rPr>
          <w:b/>
          <w:bCs/>
          <w:u w:val="single"/>
          <w:lang w:val="sv-SE"/>
        </w:rPr>
      </w:pPr>
    </w:p>
    <w:p w14:paraId="3D8625E7" w14:textId="77777777" w:rsidR="00F1009E" w:rsidRDefault="00F1009E" w:rsidP="00F1009E">
      <w:pPr>
        <w:jc w:val="center"/>
        <w:rPr>
          <w:b/>
          <w:bCs/>
          <w:u w:val="single"/>
          <w:lang w:val="sv-SE"/>
        </w:rPr>
      </w:pPr>
      <w:r>
        <w:rPr>
          <w:b/>
          <w:bCs/>
          <w:u w:val="single"/>
          <w:lang w:val="sv-SE"/>
        </w:rPr>
        <w:t>KUMPULAN HASIL PEMADATAN DATA</w:t>
      </w:r>
    </w:p>
    <w:p w14:paraId="5E68F126" w14:textId="77777777" w:rsidR="00F1009E" w:rsidRDefault="00F1009E" w:rsidP="00F1009E">
      <w:pPr>
        <w:rPr>
          <w:b/>
          <w:bCs/>
          <w:u w:val="single"/>
          <w:lang w:val="sv-SE"/>
        </w:rPr>
      </w:pPr>
    </w:p>
    <w:tbl>
      <w:tblPr>
        <w:tblW w:w="11625" w:type="dxa"/>
        <w:tblInd w:w="-2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10"/>
        <w:gridCol w:w="1523"/>
        <w:gridCol w:w="1763"/>
        <w:gridCol w:w="1910"/>
        <w:gridCol w:w="1559"/>
        <w:gridCol w:w="1985"/>
        <w:gridCol w:w="2375"/>
      </w:tblGrid>
      <w:tr w:rsidR="00F1009E" w:rsidRPr="00325C5E" w14:paraId="1B2C0C97" w14:textId="77777777" w:rsidTr="00F758FE">
        <w:trPr>
          <w:trHeight w:val="810"/>
        </w:trPr>
        <w:tc>
          <w:tcPr>
            <w:tcW w:w="475" w:type="dxa"/>
            <w:shd w:val="clear" w:color="000000" w:fill="F4B084"/>
            <w:noWrap/>
            <w:vAlign w:val="center"/>
            <w:hideMark/>
          </w:tcPr>
          <w:p w14:paraId="7AF81DA9" w14:textId="77777777" w:rsidR="00F1009E" w:rsidRPr="00325C5E" w:rsidRDefault="00F1009E" w:rsidP="00F758FE">
            <w:pPr>
              <w:suppressAutoHyphens w:val="0"/>
              <w:jc w:val="center"/>
              <w:rPr>
                <w:color w:val="000000"/>
                <w:lang w:val="en-ID" w:eastAsia="en-ID"/>
              </w:rPr>
            </w:pPr>
            <w:r w:rsidRPr="00325C5E">
              <w:rPr>
                <w:color w:val="000000"/>
                <w:lang w:val="en-ID" w:eastAsia="en-ID"/>
              </w:rPr>
              <w:t>No</w:t>
            </w:r>
          </w:p>
        </w:tc>
        <w:tc>
          <w:tcPr>
            <w:tcW w:w="1523" w:type="dxa"/>
            <w:shd w:val="clear" w:color="000000" w:fill="F4B084"/>
            <w:vAlign w:val="center"/>
            <w:hideMark/>
          </w:tcPr>
          <w:p w14:paraId="1B96DAF3" w14:textId="77777777" w:rsidR="00F1009E" w:rsidRPr="00325C5E" w:rsidRDefault="00F1009E" w:rsidP="00F758FE">
            <w:pPr>
              <w:suppressAutoHyphens w:val="0"/>
              <w:jc w:val="center"/>
              <w:rPr>
                <w:color w:val="000000"/>
                <w:lang w:val="en-ID" w:eastAsia="en-ID"/>
              </w:rPr>
            </w:pPr>
            <w:r w:rsidRPr="00325C5E">
              <w:rPr>
                <w:color w:val="000000"/>
                <w:lang w:val="en-ID" w:eastAsia="en-ID"/>
              </w:rPr>
              <w:t>Aspek kecerdasan emosional</w:t>
            </w:r>
          </w:p>
        </w:tc>
        <w:tc>
          <w:tcPr>
            <w:tcW w:w="1763" w:type="dxa"/>
            <w:shd w:val="clear" w:color="000000" w:fill="F4B084"/>
            <w:noWrap/>
            <w:vAlign w:val="center"/>
            <w:hideMark/>
          </w:tcPr>
          <w:p w14:paraId="055A6E2E" w14:textId="77777777" w:rsidR="00F1009E" w:rsidRPr="00325C5E" w:rsidRDefault="00F1009E" w:rsidP="00F758FE">
            <w:pPr>
              <w:suppressAutoHyphens w:val="0"/>
              <w:jc w:val="center"/>
              <w:rPr>
                <w:color w:val="000000"/>
                <w:lang w:val="en-ID" w:eastAsia="en-ID"/>
              </w:rPr>
            </w:pPr>
            <w:r w:rsidRPr="00325C5E">
              <w:rPr>
                <w:color w:val="000000"/>
                <w:lang w:val="en-ID" w:eastAsia="en-ID"/>
              </w:rPr>
              <w:t>Indikator</w:t>
            </w:r>
          </w:p>
        </w:tc>
        <w:tc>
          <w:tcPr>
            <w:tcW w:w="1910" w:type="dxa"/>
            <w:shd w:val="clear" w:color="000000" w:fill="F4B084"/>
            <w:noWrap/>
            <w:vAlign w:val="center"/>
            <w:hideMark/>
          </w:tcPr>
          <w:p w14:paraId="79417C47" w14:textId="77777777" w:rsidR="00F1009E" w:rsidRPr="00325C5E" w:rsidRDefault="00F1009E" w:rsidP="00F758FE">
            <w:pPr>
              <w:suppressAutoHyphens w:val="0"/>
              <w:jc w:val="center"/>
              <w:rPr>
                <w:color w:val="000000"/>
                <w:lang w:val="en-ID" w:eastAsia="en-ID"/>
              </w:rPr>
            </w:pPr>
            <w:r w:rsidRPr="00325C5E">
              <w:rPr>
                <w:color w:val="000000"/>
                <w:lang w:val="en-ID" w:eastAsia="en-ID"/>
              </w:rPr>
              <w:t>Hasil pemadatan Data Subjek</w:t>
            </w:r>
          </w:p>
        </w:tc>
        <w:tc>
          <w:tcPr>
            <w:tcW w:w="1559" w:type="dxa"/>
            <w:shd w:val="clear" w:color="000000" w:fill="F4B084"/>
            <w:noWrap/>
            <w:vAlign w:val="center"/>
            <w:hideMark/>
          </w:tcPr>
          <w:p w14:paraId="60499804" w14:textId="77777777" w:rsidR="00F1009E" w:rsidRPr="00325C5E" w:rsidRDefault="00F1009E" w:rsidP="00F758FE">
            <w:pPr>
              <w:suppressAutoHyphens w:val="0"/>
              <w:jc w:val="center"/>
              <w:rPr>
                <w:color w:val="000000"/>
                <w:lang w:val="en-ID" w:eastAsia="en-ID"/>
              </w:rPr>
            </w:pPr>
            <w:r w:rsidRPr="00325C5E">
              <w:rPr>
                <w:color w:val="000000"/>
                <w:lang w:val="en-ID" w:eastAsia="en-ID"/>
              </w:rPr>
              <w:t>Hasil pemadatan Data Guru</w:t>
            </w:r>
          </w:p>
        </w:tc>
        <w:tc>
          <w:tcPr>
            <w:tcW w:w="1985" w:type="dxa"/>
            <w:shd w:val="clear" w:color="000000" w:fill="F4B084"/>
            <w:noWrap/>
            <w:vAlign w:val="center"/>
            <w:hideMark/>
          </w:tcPr>
          <w:p w14:paraId="0259C4C6" w14:textId="77777777" w:rsidR="00F1009E" w:rsidRPr="00325C5E" w:rsidRDefault="00F1009E" w:rsidP="00F758FE">
            <w:pPr>
              <w:suppressAutoHyphens w:val="0"/>
              <w:jc w:val="center"/>
              <w:rPr>
                <w:color w:val="000000"/>
                <w:lang w:val="en-ID" w:eastAsia="en-ID"/>
              </w:rPr>
            </w:pPr>
            <w:r w:rsidRPr="00325C5E">
              <w:rPr>
                <w:color w:val="000000"/>
                <w:lang w:val="en-ID" w:eastAsia="en-ID"/>
              </w:rPr>
              <w:t>Hasil pemadatan Data Guru Walikelas</w:t>
            </w:r>
          </w:p>
        </w:tc>
        <w:tc>
          <w:tcPr>
            <w:tcW w:w="2410" w:type="dxa"/>
            <w:shd w:val="clear" w:color="000000" w:fill="F4B084"/>
            <w:vAlign w:val="center"/>
            <w:hideMark/>
          </w:tcPr>
          <w:p w14:paraId="48DE81F2" w14:textId="77777777" w:rsidR="00F1009E" w:rsidRPr="00325C5E" w:rsidRDefault="00F1009E" w:rsidP="00F758FE">
            <w:pPr>
              <w:suppressAutoHyphens w:val="0"/>
              <w:jc w:val="center"/>
              <w:rPr>
                <w:color w:val="000000"/>
                <w:lang w:val="en-ID" w:eastAsia="en-ID"/>
              </w:rPr>
            </w:pPr>
            <w:r w:rsidRPr="00325C5E">
              <w:rPr>
                <w:color w:val="000000"/>
                <w:lang w:val="en-ID" w:eastAsia="en-ID"/>
              </w:rPr>
              <w:t xml:space="preserve">Keseluruhan Pemadatan Data  </w:t>
            </w:r>
          </w:p>
        </w:tc>
      </w:tr>
      <w:tr w:rsidR="00F1009E" w:rsidRPr="00325C5E" w14:paraId="44CFBCF8" w14:textId="77777777" w:rsidTr="00F758FE">
        <w:trPr>
          <w:trHeight w:val="6435"/>
        </w:trPr>
        <w:tc>
          <w:tcPr>
            <w:tcW w:w="475" w:type="dxa"/>
            <w:vMerge w:val="restart"/>
            <w:shd w:val="clear" w:color="000000" w:fill="F4B084"/>
            <w:noWrap/>
            <w:vAlign w:val="center"/>
            <w:hideMark/>
          </w:tcPr>
          <w:p w14:paraId="03EBC803" w14:textId="77777777" w:rsidR="00F1009E" w:rsidRPr="00325C5E" w:rsidRDefault="00F1009E" w:rsidP="00F758FE">
            <w:pPr>
              <w:suppressAutoHyphens w:val="0"/>
              <w:jc w:val="center"/>
              <w:rPr>
                <w:color w:val="000000"/>
                <w:lang w:val="en-ID" w:eastAsia="en-ID"/>
              </w:rPr>
            </w:pPr>
            <w:r w:rsidRPr="00325C5E">
              <w:rPr>
                <w:color w:val="000000"/>
                <w:lang w:val="en-ID" w:eastAsia="en-ID"/>
              </w:rPr>
              <w:lastRenderedPageBreak/>
              <w:t>1</w:t>
            </w:r>
          </w:p>
        </w:tc>
        <w:tc>
          <w:tcPr>
            <w:tcW w:w="1523" w:type="dxa"/>
            <w:vMerge w:val="restart"/>
            <w:shd w:val="clear" w:color="auto" w:fill="auto"/>
            <w:vAlign w:val="center"/>
            <w:hideMark/>
          </w:tcPr>
          <w:p w14:paraId="0764D5B0" w14:textId="77777777" w:rsidR="00F1009E" w:rsidRPr="00325C5E" w:rsidRDefault="00F1009E" w:rsidP="00F758FE">
            <w:pPr>
              <w:suppressAutoHyphens w:val="0"/>
              <w:jc w:val="center"/>
              <w:rPr>
                <w:color w:val="000000"/>
                <w:lang w:val="en-ID" w:eastAsia="en-ID"/>
              </w:rPr>
            </w:pPr>
            <w:r w:rsidRPr="00325C5E">
              <w:rPr>
                <w:color w:val="000000"/>
                <w:lang w:val="en-ID" w:eastAsia="en-ID"/>
              </w:rPr>
              <w:t>Mengenali emosi diri</w:t>
            </w:r>
          </w:p>
        </w:tc>
        <w:tc>
          <w:tcPr>
            <w:tcW w:w="1763" w:type="dxa"/>
            <w:shd w:val="clear" w:color="auto" w:fill="auto"/>
            <w:vAlign w:val="center"/>
            <w:hideMark/>
          </w:tcPr>
          <w:p w14:paraId="42667610"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Mengenali emosi diri sendiri beserta efeknya</w:t>
            </w:r>
          </w:p>
        </w:tc>
        <w:tc>
          <w:tcPr>
            <w:tcW w:w="1910" w:type="dxa"/>
            <w:shd w:val="clear" w:color="auto" w:fill="auto"/>
            <w:vAlign w:val="center"/>
            <w:hideMark/>
          </w:tcPr>
          <w:p w14:paraId="6FCC1555" w14:textId="77777777" w:rsidR="00F1009E" w:rsidRPr="00325C5E" w:rsidRDefault="00F1009E" w:rsidP="00F758FE">
            <w:pPr>
              <w:suppressAutoHyphens w:val="0"/>
              <w:jc w:val="center"/>
              <w:rPr>
                <w:color w:val="000000"/>
                <w:lang w:val="sv-SE" w:eastAsia="en-ID"/>
              </w:rPr>
            </w:pPr>
            <w:r w:rsidRPr="00325C5E">
              <w:rPr>
                <w:color w:val="000000"/>
                <w:lang w:val="sv-SE" w:eastAsia="en-ID"/>
              </w:rPr>
              <w:t>Kegiatan rutinitas dalam memenuhi kepuasan diri melalui bermain game online dan sosial media secara bergantian dilakukan 7 kali dalam satu minggu selama 30 menit hingga 2 jam berdasarkan suasana hati serta jenis game yang dimainkan.                                                                                                      Bermain game online secara berlebihan terjadi pada hari libur dibandingkan hari biasa atau masuk sekolah.                                             Adanya perasaan bosan, dimana saat guru menjelasakan di kelas serta mengerjakan tugas sekolah sehingga beralih untuk bermain game online secara terus-menerus yang berdampak pada kurang fokus dalam memahami materi serta tugas sekolah yang tidak selesai</w:t>
            </w:r>
          </w:p>
        </w:tc>
        <w:tc>
          <w:tcPr>
            <w:tcW w:w="1559" w:type="dxa"/>
            <w:shd w:val="clear" w:color="auto" w:fill="auto"/>
            <w:vAlign w:val="center"/>
            <w:hideMark/>
          </w:tcPr>
          <w:p w14:paraId="035B4FB3" w14:textId="77777777" w:rsidR="00F1009E" w:rsidRPr="00325C5E" w:rsidRDefault="00F1009E" w:rsidP="00F758FE">
            <w:pPr>
              <w:suppressAutoHyphens w:val="0"/>
              <w:jc w:val="center"/>
              <w:rPr>
                <w:color w:val="000000"/>
                <w:lang w:val="en-ID" w:eastAsia="en-ID"/>
              </w:rPr>
            </w:pPr>
            <w:r w:rsidRPr="00325C5E">
              <w:rPr>
                <w:color w:val="000000"/>
                <w:lang w:val="en-ID" w:eastAsia="en-ID"/>
              </w:rPr>
              <w:t>selalu menyendiri dengan masuk kamar bermain game online dan sosial media selama satu jam</w:t>
            </w:r>
          </w:p>
        </w:tc>
        <w:tc>
          <w:tcPr>
            <w:tcW w:w="1985" w:type="dxa"/>
            <w:shd w:val="clear" w:color="auto" w:fill="auto"/>
            <w:vAlign w:val="center"/>
            <w:hideMark/>
          </w:tcPr>
          <w:p w14:paraId="610D3634" w14:textId="77777777" w:rsidR="00F1009E" w:rsidRPr="00325C5E" w:rsidRDefault="00F1009E" w:rsidP="00F758FE">
            <w:pPr>
              <w:suppressAutoHyphens w:val="0"/>
              <w:jc w:val="center"/>
              <w:rPr>
                <w:color w:val="000000"/>
                <w:lang w:val="en-ID" w:eastAsia="en-ID"/>
              </w:rPr>
            </w:pPr>
            <w:r w:rsidRPr="00325C5E">
              <w:rPr>
                <w:color w:val="000000"/>
                <w:lang w:val="en-ID" w:eastAsia="en-ID"/>
              </w:rPr>
              <w:t xml:space="preserve">Fokus dalam kegiatan pembelajaran pada awal waktu saja, lalu </w:t>
            </w:r>
            <w:r w:rsidRPr="00325C5E">
              <w:rPr>
                <w:color w:val="000000"/>
                <w:lang w:val="en-ID" w:eastAsia="en-ID"/>
              </w:rPr>
              <w:br/>
              <w:t>Beralih untuk fokus pada kegiatan lain selama kegiatan pembelajaran berlangsung sehingga tidak dapat memastikan pembelajaran yang diberikan apakah dipahami atau tidak</w:t>
            </w:r>
          </w:p>
        </w:tc>
        <w:tc>
          <w:tcPr>
            <w:tcW w:w="2410" w:type="dxa"/>
            <w:vMerge w:val="restart"/>
            <w:shd w:val="clear" w:color="auto" w:fill="auto"/>
            <w:vAlign w:val="center"/>
            <w:hideMark/>
          </w:tcPr>
          <w:p w14:paraId="52E5613A" w14:textId="77777777" w:rsidR="00F1009E" w:rsidRPr="00325C5E" w:rsidRDefault="00F1009E" w:rsidP="00F758FE">
            <w:pPr>
              <w:suppressAutoHyphens w:val="0"/>
              <w:jc w:val="center"/>
              <w:rPr>
                <w:color w:val="000000"/>
                <w:lang w:val="sv-SE" w:eastAsia="en-ID"/>
              </w:rPr>
            </w:pPr>
            <w:r w:rsidRPr="00325C5E">
              <w:rPr>
                <w:color w:val="000000"/>
                <w:lang w:val="en-ID" w:eastAsia="en-ID"/>
              </w:rPr>
              <w:t xml:space="preserve">Kegiatan rutinitas dalam memenuhi kepuasan diri melalui bermain game online dan sosial media secara bergantian dilakukan 7 kali dalam satu minggu selama 30 menit hingga 2 jam berdasarkan suasana hati serta jenis game yang dimainkan.  </w:t>
            </w:r>
            <w:r w:rsidRPr="00325C5E">
              <w:rPr>
                <w:color w:val="000000"/>
                <w:lang w:val="sv-SE" w:eastAsia="en-ID"/>
              </w:rPr>
              <w:t xml:space="preserve">Bermain game online secara berlebihan terjadi pada hari libur dibandingkan hari biasa atau masuk sekolah.  Adanya perasaan bosan, dimana saat guru menjelasakan di kelas serta mengerjakan tugas sekolah sehingga beralih untuk bermain game online secara terus-menerus yang berdampak pada kurang fokus dalam memahami materi serta tugas sekolah yang tidak selesai. Mampu membagi waktu antara bermain game online dan produktivitas namun kurang mampu dalam memenuhi tanggung jawab sebagai pelajar secara tepat waktu. Bermain game online secara berlebihan </w:t>
            </w:r>
            <w:r w:rsidRPr="00325C5E">
              <w:rPr>
                <w:color w:val="000000"/>
                <w:lang w:val="sv-SE" w:eastAsia="en-ID"/>
              </w:rPr>
              <w:lastRenderedPageBreak/>
              <w:t>memberikan dampak kurang fokus dalam mengerjakan tugas sehingga perlunya keyakinan untuk mengurangi bermain game online berdasarkan suasana hati dan jenis game online.</w:t>
            </w:r>
          </w:p>
        </w:tc>
      </w:tr>
      <w:tr w:rsidR="00F1009E" w:rsidRPr="00325C5E" w14:paraId="1FD04A63" w14:textId="77777777" w:rsidTr="00F758FE">
        <w:trPr>
          <w:trHeight w:val="3015"/>
        </w:trPr>
        <w:tc>
          <w:tcPr>
            <w:tcW w:w="475" w:type="dxa"/>
            <w:vMerge/>
            <w:vAlign w:val="center"/>
            <w:hideMark/>
          </w:tcPr>
          <w:p w14:paraId="70915A32" w14:textId="77777777" w:rsidR="00F1009E" w:rsidRPr="00325C5E" w:rsidRDefault="00F1009E" w:rsidP="00F758FE">
            <w:pPr>
              <w:suppressAutoHyphens w:val="0"/>
              <w:rPr>
                <w:color w:val="000000"/>
                <w:lang w:val="sv-SE" w:eastAsia="en-ID"/>
              </w:rPr>
            </w:pPr>
          </w:p>
        </w:tc>
        <w:tc>
          <w:tcPr>
            <w:tcW w:w="1523" w:type="dxa"/>
            <w:vMerge/>
            <w:vAlign w:val="center"/>
            <w:hideMark/>
          </w:tcPr>
          <w:p w14:paraId="133E23C8"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51EF6D9F" w14:textId="77777777" w:rsidR="00F1009E" w:rsidRPr="00325C5E" w:rsidRDefault="00F1009E" w:rsidP="00F758FE">
            <w:pPr>
              <w:suppressAutoHyphens w:val="0"/>
              <w:jc w:val="center"/>
              <w:rPr>
                <w:color w:val="000000"/>
                <w:lang w:val="sv-SE" w:eastAsia="en-ID"/>
              </w:rPr>
            </w:pPr>
            <w:r w:rsidRPr="00325C5E">
              <w:rPr>
                <w:color w:val="000000"/>
                <w:lang w:val="sv-SE" w:eastAsia="en-ID"/>
              </w:rPr>
              <w:t>Mengetahui kekuatan dan batas-batas diri sendiri</w:t>
            </w:r>
          </w:p>
        </w:tc>
        <w:tc>
          <w:tcPr>
            <w:tcW w:w="1910" w:type="dxa"/>
            <w:shd w:val="clear" w:color="auto" w:fill="auto"/>
            <w:vAlign w:val="center"/>
            <w:hideMark/>
          </w:tcPr>
          <w:p w14:paraId="694D4EEA" w14:textId="77777777" w:rsidR="00F1009E" w:rsidRPr="00325C5E" w:rsidRDefault="00F1009E" w:rsidP="00F758FE">
            <w:pPr>
              <w:suppressAutoHyphens w:val="0"/>
              <w:jc w:val="center"/>
              <w:rPr>
                <w:color w:val="000000"/>
                <w:lang w:val="sv-SE" w:eastAsia="en-ID"/>
              </w:rPr>
            </w:pPr>
            <w:r w:rsidRPr="00325C5E">
              <w:rPr>
                <w:color w:val="000000"/>
                <w:lang w:val="sv-SE" w:eastAsia="en-ID"/>
              </w:rPr>
              <w:t>Meskipun sering bermain game online, mampu dalam membagi waktu setiap 15 menit antara belajar dan bermain game online serta berbaur dengan teman sebaya di lingkungan sekolah.</w:t>
            </w:r>
          </w:p>
        </w:tc>
        <w:tc>
          <w:tcPr>
            <w:tcW w:w="1559" w:type="dxa"/>
            <w:shd w:val="clear" w:color="auto" w:fill="auto"/>
            <w:vAlign w:val="center"/>
            <w:hideMark/>
          </w:tcPr>
          <w:p w14:paraId="55D96543" w14:textId="77777777" w:rsidR="00F1009E" w:rsidRPr="00325C5E" w:rsidRDefault="00F1009E" w:rsidP="00F758FE">
            <w:pPr>
              <w:suppressAutoHyphens w:val="0"/>
              <w:jc w:val="center"/>
              <w:rPr>
                <w:color w:val="000000"/>
                <w:lang w:val="en-ID" w:eastAsia="en-ID"/>
              </w:rPr>
            </w:pPr>
            <w:r w:rsidRPr="00325C5E">
              <w:rPr>
                <w:color w:val="000000"/>
                <w:lang w:val="sv-SE" w:eastAsia="en-ID"/>
              </w:rPr>
              <w:t xml:space="preserve">Pada saat liburan kegiatan yang dilakukan membantu nenek cuci piring, bermain ke rumah teman sebaya serta bermain gadget hingga malam jam 1 sampai jam 2.                                                                                                              </w:t>
            </w:r>
            <w:r w:rsidRPr="00325C5E">
              <w:rPr>
                <w:color w:val="000000"/>
                <w:lang w:val="en-ID" w:eastAsia="en-ID"/>
              </w:rPr>
              <w:t xml:space="preserve">Adanya peningkatan dalam mendapatkan nilai lebih baik daripada sebelumnya </w:t>
            </w:r>
          </w:p>
        </w:tc>
        <w:tc>
          <w:tcPr>
            <w:tcW w:w="1985" w:type="dxa"/>
            <w:shd w:val="clear" w:color="auto" w:fill="auto"/>
            <w:vAlign w:val="center"/>
            <w:hideMark/>
          </w:tcPr>
          <w:p w14:paraId="100E97A8" w14:textId="77777777" w:rsidR="00F1009E" w:rsidRPr="00325C5E" w:rsidRDefault="00F1009E" w:rsidP="00F758FE">
            <w:pPr>
              <w:suppressAutoHyphens w:val="0"/>
              <w:jc w:val="center"/>
              <w:rPr>
                <w:color w:val="000000"/>
                <w:lang w:val="en-ID" w:eastAsia="en-ID"/>
              </w:rPr>
            </w:pPr>
            <w:r w:rsidRPr="00325C5E">
              <w:rPr>
                <w:color w:val="000000"/>
                <w:lang w:val="en-ID" w:eastAsia="en-ID"/>
              </w:rPr>
              <w:t>Nggak aktif dalam memperhatikan pembelajaran di kelas serta kebiasaan untuk menunda tanggung jawab yang diberikan dalam mengerjakan tugas individu sehingga  perlunya diberikan nasihat secara berulang-ulang meskipun sudah melewati batas pengumpulan</w:t>
            </w:r>
          </w:p>
        </w:tc>
        <w:tc>
          <w:tcPr>
            <w:tcW w:w="2410" w:type="dxa"/>
            <w:vMerge/>
            <w:vAlign w:val="center"/>
            <w:hideMark/>
          </w:tcPr>
          <w:p w14:paraId="1ADCB31E" w14:textId="77777777" w:rsidR="00F1009E" w:rsidRPr="00325C5E" w:rsidRDefault="00F1009E" w:rsidP="00F758FE">
            <w:pPr>
              <w:suppressAutoHyphens w:val="0"/>
              <w:rPr>
                <w:color w:val="000000"/>
                <w:lang w:val="en-ID" w:eastAsia="en-ID"/>
              </w:rPr>
            </w:pPr>
          </w:p>
        </w:tc>
      </w:tr>
      <w:tr w:rsidR="00F1009E" w:rsidRPr="00325C5E" w14:paraId="41ABCC4E" w14:textId="77777777" w:rsidTr="00F758FE">
        <w:trPr>
          <w:trHeight w:val="3240"/>
        </w:trPr>
        <w:tc>
          <w:tcPr>
            <w:tcW w:w="475" w:type="dxa"/>
            <w:vMerge/>
            <w:vAlign w:val="center"/>
            <w:hideMark/>
          </w:tcPr>
          <w:p w14:paraId="14C26C31" w14:textId="77777777" w:rsidR="00F1009E" w:rsidRPr="00325C5E" w:rsidRDefault="00F1009E" w:rsidP="00F758FE">
            <w:pPr>
              <w:suppressAutoHyphens w:val="0"/>
              <w:rPr>
                <w:color w:val="000000"/>
                <w:lang w:val="en-ID" w:eastAsia="en-ID"/>
              </w:rPr>
            </w:pPr>
          </w:p>
        </w:tc>
        <w:tc>
          <w:tcPr>
            <w:tcW w:w="1523" w:type="dxa"/>
            <w:vMerge/>
            <w:vAlign w:val="center"/>
            <w:hideMark/>
          </w:tcPr>
          <w:p w14:paraId="01BD5E6F" w14:textId="77777777" w:rsidR="00F1009E" w:rsidRPr="00325C5E" w:rsidRDefault="00F1009E" w:rsidP="00F758FE">
            <w:pPr>
              <w:suppressAutoHyphens w:val="0"/>
              <w:rPr>
                <w:color w:val="000000"/>
                <w:lang w:val="en-ID" w:eastAsia="en-ID"/>
              </w:rPr>
            </w:pPr>
          </w:p>
        </w:tc>
        <w:tc>
          <w:tcPr>
            <w:tcW w:w="1763" w:type="dxa"/>
            <w:shd w:val="clear" w:color="auto" w:fill="auto"/>
            <w:vAlign w:val="center"/>
            <w:hideMark/>
          </w:tcPr>
          <w:p w14:paraId="58DC7880" w14:textId="77777777" w:rsidR="00F1009E" w:rsidRPr="00325C5E" w:rsidRDefault="00F1009E" w:rsidP="00F758FE">
            <w:pPr>
              <w:suppressAutoHyphens w:val="0"/>
              <w:jc w:val="center"/>
              <w:rPr>
                <w:color w:val="000000"/>
                <w:lang w:val="sv-SE" w:eastAsia="en-ID"/>
              </w:rPr>
            </w:pPr>
            <w:r w:rsidRPr="00325C5E">
              <w:rPr>
                <w:color w:val="000000"/>
                <w:lang w:val="sv-SE" w:eastAsia="en-ID"/>
              </w:rPr>
              <w:t>Percaya dengan kemampuan diri dan keyakinan tentang harga diri</w:t>
            </w:r>
          </w:p>
        </w:tc>
        <w:tc>
          <w:tcPr>
            <w:tcW w:w="1910" w:type="dxa"/>
            <w:shd w:val="clear" w:color="auto" w:fill="auto"/>
            <w:vAlign w:val="center"/>
            <w:hideMark/>
          </w:tcPr>
          <w:p w14:paraId="1D07BED7" w14:textId="77777777" w:rsidR="00F1009E" w:rsidRPr="00325C5E" w:rsidRDefault="00F1009E" w:rsidP="00F758FE">
            <w:pPr>
              <w:suppressAutoHyphens w:val="0"/>
              <w:jc w:val="center"/>
              <w:rPr>
                <w:color w:val="000000"/>
                <w:lang w:val="sv-SE" w:eastAsia="en-ID"/>
              </w:rPr>
            </w:pPr>
            <w:r w:rsidRPr="00325C5E">
              <w:rPr>
                <w:color w:val="000000"/>
                <w:lang w:val="sv-SE" w:eastAsia="en-ID"/>
              </w:rPr>
              <w:t>Bermain game online secara berlebihan memberikan dampak kurang fokus dalam mengerjakan tugas sehingga perlunya keyakinan untuk mengurangi bermain game online berdasarkan suasana hati dan jenis game online</w:t>
            </w:r>
          </w:p>
        </w:tc>
        <w:tc>
          <w:tcPr>
            <w:tcW w:w="1559" w:type="dxa"/>
            <w:shd w:val="clear" w:color="auto" w:fill="auto"/>
            <w:noWrap/>
            <w:vAlign w:val="center"/>
            <w:hideMark/>
          </w:tcPr>
          <w:p w14:paraId="4D30FDA5"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1985" w:type="dxa"/>
            <w:shd w:val="clear" w:color="auto" w:fill="auto"/>
            <w:noWrap/>
            <w:vAlign w:val="center"/>
            <w:hideMark/>
          </w:tcPr>
          <w:p w14:paraId="6B7F7DFA"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2410" w:type="dxa"/>
            <w:vMerge/>
            <w:vAlign w:val="center"/>
            <w:hideMark/>
          </w:tcPr>
          <w:p w14:paraId="1510D443" w14:textId="77777777" w:rsidR="00F1009E" w:rsidRPr="00325C5E" w:rsidRDefault="00F1009E" w:rsidP="00F758FE">
            <w:pPr>
              <w:suppressAutoHyphens w:val="0"/>
              <w:rPr>
                <w:color w:val="000000"/>
                <w:lang w:val="en-ID" w:eastAsia="en-ID"/>
              </w:rPr>
            </w:pPr>
          </w:p>
        </w:tc>
      </w:tr>
      <w:tr w:rsidR="00F1009E" w:rsidRPr="00325C5E" w14:paraId="7274EF77" w14:textId="77777777" w:rsidTr="00F758FE">
        <w:trPr>
          <w:trHeight w:val="3465"/>
        </w:trPr>
        <w:tc>
          <w:tcPr>
            <w:tcW w:w="475" w:type="dxa"/>
            <w:vMerge w:val="restart"/>
            <w:shd w:val="clear" w:color="000000" w:fill="F4B084"/>
            <w:noWrap/>
            <w:vAlign w:val="center"/>
            <w:hideMark/>
          </w:tcPr>
          <w:p w14:paraId="76C9AE7D" w14:textId="77777777" w:rsidR="00F1009E" w:rsidRPr="00325C5E" w:rsidRDefault="00F1009E" w:rsidP="00F758FE">
            <w:pPr>
              <w:suppressAutoHyphens w:val="0"/>
              <w:jc w:val="center"/>
              <w:rPr>
                <w:color w:val="000000"/>
                <w:lang w:val="en-ID" w:eastAsia="en-ID"/>
              </w:rPr>
            </w:pPr>
            <w:r w:rsidRPr="00325C5E">
              <w:rPr>
                <w:color w:val="000000"/>
                <w:lang w:val="en-ID" w:eastAsia="en-ID"/>
              </w:rPr>
              <w:t>2</w:t>
            </w:r>
          </w:p>
        </w:tc>
        <w:tc>
          <w:tcPr>
            <w:tcW w:w="1523" w:type="dxa"/>
            <w:vMerge w:val="restart"/>
            <w:shd w:val="clear" w:color="auto" w:fill="auto"/>
            <w:vAlign w:val="center"/>
            <w:hideMark/>
          </w:tcPr>
          <w:p w14:paraId="3237EFAA" w14:textId="77777777" w:rsidR="00F1009E" w:rsidRPr="00325C5E" w:rsidRDefault="00F1009E" w:rsidP="00F758FE">
            <w:pPr>
              <w:suppressAutoHyphens w:val="0"/>
              <w:jc w:val="center"/>
              <w:rPr>
                <w:color w:val="000000"/>
                <w:lang w:val="en-ID" w:eastAsia="en-ID"/>
              </w:rPr>
            </w:pPr>
            <w:r w:rsidRPr="00325C5E">
              <w:rPr>
                <w:color w:val="000000"/>
                <w:lang w:val="en-ID" w:eastAsia="en-ID"/>
              </w:rPr>
              <w:t>Menjaga keselarasan emosi</w:t>
            </w:r>
          </w:p>
        </w:tc>
        <w:tc>
          <w:tcPr>
            <w:tcW w:w="1763" w:type="dxa"/>
            <w:shd w:val="clear" w:color="auto" w:fill="auto"/>
            <w:vAlign w:val="center"/>
            <w:hideMark/>
          </w:tcPr>
          <w:p w14:paraId="26F22925" w14:textId="77777777" w:rsidR="00F1009E" w:rsidRPr="00325C5E" w:rsidRDefault="00F1009E" w:rsidP="00F758FE">
            <w:pPr>
              <w:suppressAutoHyphens w:val="0"/>
              <w:jc w:val="center"/>
              <w:rPr>
                <w:color w:val="000000"/>
                <w:lang w:val="sv-SE" w:eastAsia="en-ID"/>
              </w:rPr>
            </w:pPr>
            <w:r w:rsidRPr="00325C5E">
              <w:rPr>
                <w:color w:val="000000"/>
                <w:lang w:val="sv-SE" w:eastAsia="en-ID"/>
              </w:rPr>
              <w:t>Kemampuan untuk mengelola emosi-emosi dan desakan-desakan hati yang merusak</w:t>
            </w:r>
          </w:p>
        </w:tc>
        <w:tc>
          <w:tcPr>
            <w:tcW w:w="1910" w:type="dxa"/>
            <w:shd w:val="clear" w:color="auto" w:fill="auto"/>
            <w:vAlign w:val="center"/>
            <w:hideMark/>
          </w:tcPr>
          <w:p w14:paraId="332148DC"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Adanya perasaan marah dan kesal apabila diganggu secara terus menerus saat bermain game online.                                                                         Cara mengurangi intensitas bermain game online dalam mengatasi perasaan bosan saat kegiatan </w:t>
            </w:r>
            <w:r w:rsidRPr="00325C5E">
              <w:rPr>
                <w:color w:val="000000"/>
                <w:lang w:val="sv-SE" w:eastAsia="en-ID"/>
              </w:rPr>
              <w:lastRenderedPageBreak/>
              <w:t>belajar melalui tidur dan bermain sosial media.</w:t>
            </w:r>
          </w:p>
        </w:tc>
        <w:tc>
          <w:tcPr>
            <w:tcW w:w="1559" w:type="dxa"/>
            <w:shd w:val="clear" w:color="auto" w:fill="auto"/>
            <w:vAlign w:val="center"/>
            <w:hideMark/>
          </w:tcPr>
          <w:p w14:paraId="1EF4E04A" w14:textId="77777777" w:rsidR="00F1009E" w:rsidRPr="00325C5E" w:rsidRDefault="00F1009E" w:rsidP="00F758FE">
            <w:pPr>
              <w:suppressAutoHyphens w:val="0"/>
              <w:jc w:val="center"/>
              <w:rPr>
                <w:color w:val="000000"/>
                <w:lang w:val="sv-SE" w:eastAsia="en-ID"/>
              </w:rPr>
            </w:pPr>
            <w:r w:rsidRPr="00325C5E">
              <w:rPr>
                <w:color w:val="000000"/>
                <w:lang w:val="sv-SE" w:eastAsia="en-ID"/>
              </w:rPr>
              <w:lastRenderedPageBreak/>
              <w:t>Suka teriak-teriak dan kadang saat bermain game online secara serius sehingga akan merespon dengan nada marah untuk tidak diganggu</w:t>
            </w:r>
          </w:p>
        </w:tc>
        <w:tc>
          <w:tcPr>
            <w:tcW w:w="1985" w:type="dxa"/>
            <w:shd w:val="clear" w:color="auto" w:fill="auto"/>
            <w:vAlign w:val="center"/>
            <w:hideMark/>
          </w:tcPr>
          <w:p w14:paraId="334D2B7C" w14:textId="77777777" w:rsidR="00F1009E" w:rsidRPr="00325C5E" w:rsidRDefault="00F1009E" w:rsidP="00F758FE">
            <w:pPr>
              <w:suppressAutoHyphens w:val="0"/>
              <w:jc w:val="center"/>
              <w:rPr>
                <w:color w:val="000000"/>
                <w:lang w:val="sv-SE" w:eastAsia="en-ID"/>
              </w:rPr>
            </w:pPr>
            <w:r w:rsidRPr="00325C5E">
              <w:rPr>
                <w:color w:val="000000"/>
                <w:lang w:val="sv-SE" w:eastAsia="en-ID"/>
              </w:rPr>
              <w:t>Bermain HP saat pembelajaran apabila ada kesempatan</w:t>
            </w:r>
          </w:p>
        </w:tc>
        <w:tc>
          <w:tcPr>
            <w:tcW w:w="2410" w:type="dxa"/>
            <w:vMerge w:val="restart"/>
            <w:shd w:val="clear" w:color="auto" w:fill="auto"/>
            <w:vAlign w:val="center"/>
            <w:hideMark/>
          </w:tcPr>
          <w:p w14:paraId="3289FB28"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Memunculkan perasaan emosi negatif pada saat bermain game online dengan serius secara intensif. Saat kegiatan pembelajaran di kelas bermain game online saat ada kesempatan, maka dari itu Cara mengurangi intensitas bermain game online dalam mengatasi perasaan bosan saat </w:t>
            </w:r>
            <w:r w:rsidRPr="00325C5E">
              <w:rPr>
                <w:color w:val="000000"/>
                <w:lang w:val="sv-SE" w:eastAsia="en-ID"/>
              </w:rPr>
              <w:lastRenderedPageBreak/>
              <w:t>kegiatan belajar melalui tidur dan bermain sosial media. Melaksanakan tugas yang diberikan sekaligus bermain game online apabila tidak bisa menjeda. menerima suatu nasihat dari orang tua dan guru untuk mengurangi bermain game online meskipun terkadang masih mengulangi perilaku tersebut.</w:t>
            </w:r>
          </w:p>
        </w:tc>
      </w:tr>
      <w:tr w:rsidR="00F1009E" w:rsidRPr="00325C5E" w14:paraId="5B824605" w14:textId="77777777" w:rsidTr="00F758FE">
        <w:trPr>
          <w:trHeight w:val="2310"/>
        </w:trPr>
        <w:tc>
          <w:tcPr>
            <w:tcW w:w="475" w:type="dxa"/>
            <w:vMerge/>
            <w:vAlign w:val="center"/>
            <w:hideMark/>
          </w:tcPr>
          <w:p w14:paraId="0B13A271" w14:textId="77777777" w:rsidR="00F1009E" w:rsidRPr="00325C5E" w:rsidRDefault="00F1009E" w:rsidP="00F758FE">
            <w:pPr>
              <w:suppressAutoHyphens w:val="0"/>
              <w:rPr>
                <w:color w:val="000000"/>
                <w:lang w:val="sv-SE" w:eastAsia="en-ID"/>
              </w:rPr>
            </w:pPr>
          </w:p>
        </w:tc>
        <w:tc>
          <w:tcPr>
            <w:tcW w:w="1523" w:type="dxa"/>
            <w:vMerge/>
            <w:vAlign w:val="center"/>
            <w:hideMark/>
          </w:tcPr>
          <w:p w14:paraId="0B4B866C"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6B7087A4" w14:textId="77777777" w:rsidR="00F1009E" w:rsidRPr="00325C5E" w:rsidRDefault="00F1009E" w:rsidP="00F758FE">
            <w:pPr>
              <w:suppressAutoHyphens w:val="0"/>
              <w:jc w:val="center"/>
              <w:rPr>
                <w:color w:val="000000"/>
                <w:lang w:val="sv-SE" w:eastAsia="en-ID"/>
              </w:rPr>
            </w:pPr>
            <w:r w:rsidRPr="00325C5E">
              <w:rPr>
                <w:color w:val="000000"/>
                <w:lang w:val="sv-SE" w:eastAsia="en-ID"/>
              </w:rPr>
              <w:t>Luwes terhadap perubahan (mudah beradaptasi) dan bertanggung jawab atas kinerja pribadi</w:t>
            </w:r>
          </w:p>
        </w:tc>
        <w:tc>
          <w:tcPr>
            <w:tcW w:w="1910" w:type="dxa"/>
            <w:shd w:val="clear" w:color="auto" w:fill="auto"/>
            <w:vAlign w:val="center"/>
            <w:hideMark/>
          </w:tcPr>
          <w:p w14:paraId="57109770" w14:textId="77777777" w:rsidR="00F1009E" w:rsidRPr="00325C5E" w:rsidRDefault="00F1009E" w:rsidP="00F758FE">
            <w:pPr>
              <w:suppressAutoHyphens w:val="0"/>
              <w:jc w:val="center"/>
              <w:rPr>
                <w:color w:val="000000"/>
                <w:lang w:val="sv-SE" w:eastAsia="en-ID"/>
              </w:rPr>
            </w:pPr>
            <w:r w:rsidRPr="00325C5E">
              <w:rPr>
                <w:color w:val="000000"/>
                <w:lang w:val="sv-SE" w:eastAsia="en-ID"/>
              </w:rPr>
              <w:t>Melaksanakan tugas yang diberikan sekaligus bermain game online apabila tidak bisa menjeda</w:t>
            </w:r>
          </w:p>
        </w:tc>
        <w:tc>
          <w:tcPr>
            <w:tcW w:w="1559" w:type="dxa"/>
            <w:shd w:val="clear" w:color="auto" w:fill="auto"/>
            <w:vAlign w:val="center"/>
            <w:hideMark/>
          </w:tcPr>
          <w:p w14:paraId="328E7D14"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1985" w:type="dxa"/>
            <w:shd w:val="clear" w:color="auto" w:fill="auto"/>
            <w:vAlign w:val="center"/>
            <w:hideMark/>
          </w:tcPr>
          <w:p w14:paraId="1F61367E"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2410" w:type="dxa"/>
            <w:vMerge/>
            <w:vAlign w:val="center"/>
            <w:hideMark/>
          </w:tcPr>
          <w:p w14:paraId="6F744B86" w14:textId="77777777" w:rsidR="00F1009E" w:rsidRPr="00325C5E" w:rsidRDefault="00F1009E" w:rsidP="00F758FE">
            <w:pPr>
              <w:suppressAutoHyphens w:val="0"/>
              <w:rPr>
                <w:color w:val="000000"/>
                <w:lang w:val="en-ID" w:eastAsia="en-ID"/>
              </w:rPr>
            </w:pPr>
          </w:p>
        </w:tc>
      </w:tr>
      <w:tr w:rsidR="00F1009E" w:rsidRPr="00325C5E" w14:paraId="745D3E8B" w14:textId="77777777" w:rsidTr="00F758FE">
        <w:trPr>
          <w:trHeight w:val="3345"/>
        </w:trPr>
        <w:tc>
          <w:tcPr>
            <w:tcW w:w="475" w:type="dxa"/>
            <w:vMerge/>
            <w:vAlign w:val="center"/>
            <w:hideMark/>
          </w:tcPr>
          <w:p w14:paraId="2FC50EDA" w14:textId="77777777" w:rsidR="00F1009E" w:rsidRPr="00325C5E" w:rsidRDefault="00F1009E" w:rsidP="00F758FE">
            <w:pPr>
              <w:suppressAutoHyphens w:val="0"/>
              <w:rPr>
                <w:color w:val="000000"/>
                <w:lang w:val="en-ID" w:eastAsia="en-ID"/>
              </w:rPr>
            </w:pPr>
          </w:p>
        </w:tc>
        <w:tc>
          <w:tcPr>
            <w:tcW w:w="1523" w:type="dxa"/>
            <w:vMerge/>
            <w:vAlign w:val="center"/>
            <w:hideMark/>
          </w:tcPr>
          <w:p w14:paraId="35D77D4A" w14:textId="77777777" w:rsidR="00F1009E" w:rsidRPr="00325C5E" w:rsidRDefault="00F1009E" w:rsidP="00F758FE">
            <w:pPr>
              <w:suppressAutoHyphens w:val="0"/>
              <w:rPr>
                <w:color w:val="000000"/>
                <w:lang w:val="en-ID" w:eastAsia="en-ID"/>
              </w:rPr>
            </w:pPr>
          </w:p>
        </w:tc>
        <w:tc>
          <w:tcPr>
            <w:tcW w:w="1763" w:type="dxa"/>
            <w:shd w:val="clear" w:color="auto" w:fill="auto"/>
            <w:vAlign w:val="center"/>
            <w:hideMark/>
          </w:tcPr>
          <w:p w14:paraId="26EE4D49" w14:textId="77777777" w:rsidR="00F1009E" w:rsidRPr="00325C5E" w:rsidRDefault="00F1009E" w:rsidP="00F758FE">
            <w:pPr>
              <w:suppressAutoHyphens w:val="0"/>
              <w:jc w:val="center"/>
              <w:rPr>
                <w:color w:val="000000"/>
                <w:lang w:val="sv-SE" w:eastAsia="en-ID"/>
              </w:rPr>
            </w:pPr>
            <w:r w:rsidRPr="00325C5E">
              <w:rPr>
                <w:color w:val="000000"/>
                <w:lang w:val="sv-SE" w:eastAsia="en-ID"/>
              </w:rPr>
              <w:t>Mudah menerima dan terbuka terhadap gagasan, pendekatan dan informasi-informasi baru</w:t>
            </w:r>
          </w:p>
        </w:tc>
        <w:tc>
          <w:tcPr>
            <w:tcW w:w="1910" w:type="dxa"/>
            <w:shd w:val="clear" w:color="auto" w:fill="auto"/>
            <w:vAlign w:val="center"/>
            <w:hideMark/>
          </w:tcPr>
          <w:p w14:paraId="1F17B559" w14:textId="77777777" w:rsidR="00F1009E" w:rsidRPr="00325C5E" w:rsidRDefault="00F1009E" w:rsidP="00F758FE">
            <w:pPr>
              <w:suppressAutoHyphens w:val="0"/>
              <w:jc w:val="center"/>
              <w:rPr>
                <w:color w:val="000000"/>
                <w:lang w:val="sv-SE" w:eastAsia="en-ID"/>
              </w:rPr>
            </w:pPr>
            <w:r w:rsidRPr="00325C5E">
              <w:rPr>
                <w:color w:val="000000"/>
                <w:lang w:val="sv-SE" w:eastAsia="en-ID"/>
              </w:rPr>
              <w:t>saat adanya nasihat oleh guru dan orang tua, menerima nasihat tersebut dengan mengurang sedikit-sedikit hingga berhenti bermain game online apabila adanya pemberian nasihat secara tergas</w:t>
            </w:r>
          </w:p>
        </w:tc>
        <w:tc>
          <w:tcPr>
            <w:tcW w:w="1559" w:type="dxa"/>
            <w:shd w:val="clear" w:color="auto" w:fill="auto"/>
            <w:vAlign w:val="center"/>
            <w:hideMark/>
          </w:tcPr>
          <w:p w14:paraId="6B94EA46"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Adanya pemberian nasihat untuk mengurangi bermain game online maupu sosial media melalui gadget dengan tujuan menjaga kesehatan mata, membantu pekerjaan di rumah nenek serta fokus dalam kegiatan pembelajaran meskipun nasihat tersebut belum tentu diterima dan kadang mengulangi untuk bermain </w:t>
            </w:r>
            <w:r w:rsidRPr="00325C5E">
              <w:rPr>
                <w:color w:val="000000"/>
                <w:lang w:val="sv-SE" w:eastAsia="en-ID"/>
              </w:rPr>
              <w:lastRenderedPageBreak/>
              <w:t>game online secara berlebihan</w:t>
            </w:r>
          </w:p>
        </w:tc>
        <w:tc>
          <w:tcPr>
            <w:tcW w:w="1985" w:type="dxa"/>
            <w:shd w:val="clear" w:color="auto" w:fill="auto"/>
            <w:vAlign w:val="center"/>
            <w:hideMark/>
          </w:tcPr>
          <w:p w14:paraId="4AEC828E" w14:textId="77777777" w:rsidR="00F1009E" w:rsidRPr="00325C5E" w:rsidRDefault="00F1009E" w:rsidP="00F758FE">
            <w:pPr>
              <w:suppressAutoHyphens w:val="0"/>
              <w:jc w:val="center"/>
              <w:rPr>
                <w:color w:val="000000"/>
                <w:lang w:val="sv-SE" w:eastAsia="en-ID"/>
              </w:rPr>
            </w:pPr>
            <w:r w:rsidRPr="00325C5E">
              <w:rPr>
                <w:color w:val="000000"/>
                <w:lang w:val="sv-SE" w:eastAsia="en-ID"/>
              </w:rPr>
              <w:lastRenderedPageBreak/>
              <w:t>Setelah pembelajaran, pemberian nasihat dengan cara mengingatkan untuk menyimpan hp sebelum waktu istirahat untuk fokus pada kegiatan pembelajaran berlangsung. namun, Kadang memberikan respon secara ketus dalam menerma nasihat meskipun masih membuka HP saat ada kesempatan</w:t>
            </w:r>
          </w:p>
        </w:tc>
        <w:tc>
          <w:tcPr>
            <w:tcW w:w="2410" w:type="dxa"/>
            <w:vMerge/>
            <w:vAlign w:val="center"/>
            <w:hideMark/>
          </w:tcPr>
          <w:p w14:paraId="6E5956A1" w14:textId="77777777" w:rsidR="00F1009E" w:rsidRPr="00325C5E" w:rsidRDefault="00F1009E" w:rsidP="00F758FE">
            <w:pPr>
              <w:suppressAutoHyphens w:val="0"/>
              <w:rPr>
                <w:color w:val="000000"/>
                <w:lang w:val="sv-SE" w:eastAsia="en-ID"/>
              </w:rPr>
            </w:pPr>
          </w:p>
        </w:tc>
      </w:tr>
      <w:tr w:rsidR="00F1009E" w:rsidRPr="00325C5E" w14:paraId="09FA5B37" w14:textId="77777777" w:rsidTr="00F758FE">
        <w:trPr>
          <w:trHeight w:val="3585"/>
        </w:trPr>
        <w:tc>
          <w:tcPr>
            <w:tcW w:w="475" w:type="dxa"/>
            <w:vMerge w:val="restart"/>
            <w:shd w:val="clear" w:color="000000" w:fill="F4B084"/>
            <w:noWrap/>
            <w:vAlign w:val="center"/>
            <w:hideMark/>
          </w:tcPr>
          <w:p w14:paraId="3835559B" w14:textId="77777777" w:rsidR="00F1009E" w:rsidRPr="00325C5E" w:rsidRDefault="00F1009E" w:rsidP="00F758FE">
            <w:pPr>
              <w:suppressAutoHyphens w:val="0"/>
              <w:jc w:val="center"/>
              <w:rPr>
                <w:color w:val="000000"/>
                <w:lang w:val="en-ID" w:eastAsia="en-ID"/>
              </w:rPr>
            </w:pPr>
            <w:r w:rsidRPr="00325C5E">
              <w:rPr>
                <w:color w:val="000000"/>
                <w:lang w:val="en-ID" w:eastAsia="en-ID"/>
              </w:rPr>
              <w:t>3</w:t>
            </w:r>
          </w:p>
        </w:tc>
        <w:tc>
          <w:tcPr>
            <w:tcW w:w="1523" w:type="dxa"/>
            <w:vMerge w:val="restart"/>
            <w:shd w:val="clear" w:color="auto" w:fill="auto"/>
            <w:noWrap/>
            <w:vAlign w:val="center"/>
            <w:hideMark/>
          </w:tcPr>
          <w:p w14:paraId="7121DF91" w14:textId="77777777" w:rsidR="00F1009E" w:rsidRPr="00325C5E" w:rsidRDefault="00F1009E" w:rsidP="00F758FE">
            <w:pPr>
              <w:suppressAutoHyphens w:val="0"/>
              <w:jc w:val="center"/>
              <w:rPr>
                <w:color w:val="000000"/>
                <w:lang w:val="en-ID" w:eastAsia="en-ID"/>
              </w:rPr>
            </w:pPr>
            <w:r w:rsidRPr="00325C5E">
              <w:rPr>
                <w:color w:val="000000"/>
                <w:lang w:val="en-ID" w:eastAsia="en-ID"/>
              </w:rPr>
              <w:t>Motivasi diri</w:t>
            </w:r>
          </w:p>
        </w:tc>
        <w:tc>
          <w:tcPr>
            <w:tcW w:w="1763" w:type="dxa"/>
            <w:shd w:val="clear" w:color="auto" w:fill="auto"/>
            <w:vAlign w:val="center"/>
            <w:hideMark/>
          </w:tcPr>
          <w:p w14:paraId="3B8AA9B9" w14:textId="77777777" w:rsidR="00F1009E" w:rsidRPr="00325C5E" w:rsidRDefault="00F1009E" w:rsidP="00F758FE">
            <w:pPr>
              <w:suppressAutoHyphens w:val="0"/>
              <w:jc w:val="center"/>
              <w:rPr>
                <w:color w:val="000000"/>
                <w:lang w:val="sv-SE" w:eastAsia="en-ID"/>
              </w:rPr>
            </w:pPr>
            <w:r w:rsidRPr="00325C5E">
              <w:rPr>
                <w:color w:val="000000"/>
                <w:lang w:val="sv-SE" w:eastAsia="en-ID"/>
              </w:rPr>
              <w:t>Dorongan untuk berprestasi atau tidak cepat puas</w:t>
            </w:r>
          </w:p>
        </w:tc>
        <w:tc>
          <w:tcPr>
            <w:tcW w:w="1910" w:type="dxa"/>
            <w:shd w:val="clear" w:color="auto" w:fill="auto"/>
            <w:vAlign w:val="center"/>
            <w:hideMark/>
          </w:tcPr>
          <w:p w14:paraId="519DF559" w14:textId="77777777" w:rsidR="00F1009E" w:rsidRPr="00325C5E" w:rsidRDefault="00F1009E" w:rsidP="00F758FE">
            <w:pPr>
              <w:suppressAutoHyphens w:val="0"/>
              <w:jc w:val="center"/>
              <w:rPr>
                <w:color w:val="000000"/>
                <w:lang w:val="sv-SE" w:eastAsia="en-ID"/>
              </w:rPr>
            </w:pPr>
            <w:r w:rsidRPr="00325C5E">
              <w:rPr>
                <w:color w:val="000000"/>
                <w:lang w:val="sv-SE" w:eastAsia="en-ID"/>
              </w:rPr>
              <w:t>adanya keinginan untuk mendapatkan nilai akademik yang baik dengan cara meninggalkan gadget dan membantu pekerjaan rumah dalam mengurangi intensitas bermain game online yang memberikan pengaruh negatif dari sisi akademik namun kurang percaya diri untuk dapat mencapai prestasi tersebut</w:t>
            </w:r>
          </w:p>
        </w:tc>
        <w:tc>
          <w:tcPr>
            <w:tcW w:w="1559" w:type="dxa"/>
            <w:shd w:val="clear" w:color="auto" w:fill="auto"/>
            <w:noWrap/>
            <w:vAlign w:val="center"/>
            <w:hideMark/>
          </w:tcPr>
          <w:p w14:paraId="33DA3AB0"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1985" w:type="dxa"/>
            <w:shd w:val="clear" w:color="auto" w:fill="auto"/>
            <w:vAlign w:val="center"/>
            <w:hideMark/>
          </w:tcPr>
          <w:p w14:paraId="560A463B" w14:textId="77777777" w:rsidR="00F1009E" w:rsidRPr="00325C5E" w:rsidRDefault="00F1009E" w:rsidP="00F758FE">
            <w:pPr>
              <w:suppressAutoHyphens w:val="0"/>
              <w:jc w:val="center"/>
              <w:rPr>
                <w:color w:val="000000"/>
                <w:lang w:val="en-ID" w:eastAsia="en-ID"/>
              </w:rPr>
            </w:pPr>
            <w:r w:rsidRPr="00325C5E">
              <w:rPr>
                <w:color w:val="000000"/>
                <w:lang w:val="en-ID" w:eastAsia="en-ID"/>
              </w:rPr>
              <w:t xml:space="preserve"> Adanya dorongan motivasi untuk rajin ke sekolah menuntut ilmu sesuai dengan kemampuannya serta berelasi dengan teman sebaya melalui pemberian nasihat,  Adanya peningkatan untuk fokus setelah pemberian nasihat pada kegiatan pembelajaran </w:t>
            </w:r>
          </w:p>
        </w:tc>
        <w:tc>
          <w:tcPr>
            <w:tcW w:w="2410" w:type="dxa"/>
            <w:vMerge w:val="restart"/>
            <w:shd w:val="clear" w:color="auto" w:fill="auto"/>
            <w:vAlign w:val="center"/>
            <w:hideMark/>
          </w:tcPr>
          <w:p w14:paraId="63352C88" w14:textId="77777777" w:rsidR="00F1009E" w:rsidRPr="00325C5E" w:rsidRDefault="00F1009E" w:rsidP="00F758FE">
            <w:pPr>
              <w:suppressAutoHyphens w:val="0"/>
              <w:jc w:val="center"/>
              <w:rPr>
                <w:color w:val="000000"/>
                <w:lang w:val="en-ID" w:eastAsia="en-ID"/>
              </w:rPr>
            </w:pPr>
            <w:r w:rsidRPr="00325C5E">
              <w:rPr>
                <w:color w:val="000000"/>
                <w:lang w:val="en-ID" w:eastAsia="en-ID"/>
              </w:rPr>
              <w:t>adanya dorongan untuk mampu baik dengan cara meninggalkan gadget dan membantu pekerjaan rumah dalam mengurangi intensitas bermain game online yang memberikan pengaruh negatif dari sisi akademik namun kurang percaya diri untuk mencapai prestasi tersebut</w:t>
            </w:r>
          </w:p>
        </w:tc>
      </w:tr>
      <w:tr w:rsidR="00F1009E" w:rsidRPr="00325C5E" w14:paraId="571A8A01" w14:textId="77777777" w:rsidTr="00F758FE">
        <w:trPr>
          <w:trHeight w:val="3750"/>
        </w:trPr>
        <w:tc>
          <w:tcPr>
            <w:tcW w:w="475" w:type="dxa"/>
            <w:vMerge/>
            <w:vAlign w:val="center"/>
            <w:hideMark/>
          </w:tcPr>
          <w:p w14:paraId="6489FF7B" w14:textId="77777777" w:rsidR="00F1009E" w:rsidRPr="00325C5E" w:rsidRDefault="00F1009E" w:rsidP="00F758FE">
            <w:pPr>
              <w:suppressAutoHyphens w:val="0"/>
              <w:rPr>
                <w:color w:val="000000"/>
                <w:lang w:val="en-ID" w:eastAsia="en-ID"/>
              </w:rPr>
            </w:pPr>
          </w:p>
        </w:tc>
        <w:tc>
          <w:tcPr>
            <w:tcW w:w="1523" w:type="dxa"/>
            <w:vMerge/>
            <w:vAlign w:val="center"/>
            <w:hideMark/>
          </w:tcPr>
          <w:p w14:paraId="1D1AFBDC" w14:textId="77777777" w:rsidR="00F1009E" w:rsidRPr="00325C5E" w:rsidRDefault="00F1009E" w:rsidP="00F758FE">
            <w:pPr>
              <w:suppressAutoHyphens w:val="0"/>
              <w:rPr>
                <w:color w:val="000000"/>
                <w:lang w:val="en-ID" w:eastAsia="en-ID"/>
              </w:rPr>
            </w:pPr>
          </w:p>
        </w:tc>
        <w:tc>
          <w:tcPr>
            <w:tcW w:w="1763" w:type="dxa"/>
            <w:shd w:val="clear" w:color="auto" w:fill="auto"/>
            <w:vAlign w:val="center"/>
            <w:hideMark/>
          </w:tcPr>
          <w:p w14:paraId="2F3CE929" w14:textId="77777777" w:rsidR="00F1009E" w:rsidRPr="00325C5E" w:rsidRDefault="00F1009E" w:rsidP="00F758FE">
            <w:pPr>
              <w:suppressAutoHyphens w:val="0"/>
              <w:jc w:val="center"/>
              <w:rPr>
                <w:color w:val="000000"/>
                <w:lang w:val="sv-SE" w:eastAsia="en-ID"/>
              </w:rPr>
            </w:pPr>
            <w:r w:rsidRPr="00325C5E">
              <w:rPr>
                <w:color w:val="000000"/>
                <w:lang w:val="sv-SE" w:eastAsia="en-ID"/>
              </w:rPr>
              <w:t>Kekuatan untuk berfikir positif dan optimis</w:t>
            </w:r>
          </w:p>
        </w:tc>
        <w:tc>
          <w:tcPr>
            <w:tcW w:w="1910" w:type="dxa"/>
            <w:shd w:val="clear" w:color="auto" w:fill="auto"/>
            <w:vAlign w:val="center"/>
            <w:hideMark/>
          </w:tcPr>
          <w:p w14:paraId="4EC99340"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Adanya peningkatan nilai akademik saat kelas sebelas dibandingkan kelas sepuluh.                                                                                                                                                                                                                    Adanya prasaan marah dan jengkel saat tidak bisa mengurangi waktu bermain game online sehingga perlunya perencanaan dengan fokus dalam kegiatan </w:t>
            </w:r>
            <w:r w:rsidRPr="00325C5E">
              <w:rPr>
                <w:color w:val="000000"/>
                <w:lang w:val="sv-SE" w:eastAsia="en-ID"/>
              </w:rPr>
              <w:lastRenderedPageBreak/>
              <w:t xml:space="preserve">belajar  dibandingkan bermain game online </w:t>
            </w:r>
          </w:p>
        </w:tc>
        <w:tc>
          <w:tcPr>
            <w:tcW w:w="1559" w:type="dxa"/>
            <w:shd w:val="clear" w:color="auto" w:fill="auto"/>
            <w:noWrap/>
            <w:vAlign w:val="center"/>
            <w:hideMark/>
          </w:tcPr>
          <w:p w14:paraId="2622D16C" w14:textId="77777777" w:rsidR="00F1009E" w:rsidRPr="00325C5E" w:rsidRDefault="00F1009E" w:rsidP="00F758FE">
            <w:pPr>
              <w:suppressAutoHyphens w:val="0"/>
              <w:jc w:val="center"/>
              <w:rPr>
                <w:color w:val="000000"/>
                <w:lang w:val="en-ID" w:eastAsia="en-ID"/>
              </w:rPr>
            </w:pPr>
            <w:r w:rsidRPr="00325C5E">
              <w:rPr>
                <w:color w:val="000000"/>
                <w:lang w:val="en-ID" w:eastAsia="en-ID"/>
              </w:rPr>
              <w:lastRenderedPageBreak/>
              <w:t>-</w:t>
            </w:r>
          </w:p>
        </w:tc>
        <w:tc>
          <w:tcPr>
            <w:tcW w:w="1985" w:type="dxa"/>
            <w:shd w:val="clear" w:color="auto" w:fill="auto"/>
            <w:vAlign w:val="center"/>
            <w:hideMark/>
          </w:tcPr>
          <w:p w14:paraId="20C8E78A"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 Adanya peningkatan untuk rajin ke sekolah saat ini dibandingkan saat kelas sepuluh,</w:t>
            </w:r>
          </w:p>
        </w:tc>
        <w:tc>
          <w:tcPr>
            <w:tcW w:w="2410" w:type="dxa"/>
            <w:vMerge/>
            <w:vAlign w:val="center"/>
            <w:hideMark/>
          </w:tcPr>
          <w:p w14:paraId="566761AA" w14:textId="77777777" w:rsidR="00F1009E" w:rsidRPr="00325C5E" w:rsidRDefault="00F1009E" w:rsidP="00F758FE">
            <w:pPr>
              <w:suppressAutoHyphens w:val="0"/>
              <w:rPr>
                <w:color w:val="000000"/>
                <w:lang w:val="sv-SE" w:eastAsia="en-ID"/>
              </w:rPr>
            </w:pPr>
          </w:p>
        </w:tc>
      </w:tr>
      <w:tr w:rsidR="00F1009E" w:rsidRPr="00325C5E" w14:paraId="4A73CAF2" w14:textId="77777777" w:rsidTr="00F758FE">
        <w:trPr>
          <w:trHeight w:val="2310"/>
        </w:trPr>
        <w:tc>
          <w:tcPr>
            <w:tcW w:w="475" w:type="dxa"/>
            <w:vMerge w:val="restart"/>
            <w:shd w:val="clear" w:color="000000" w:fill="F4B084"/>
            <w:noWrap/>
            <w:vAlign w:val="center"/>
            <w:hideMark/>
          </w:tcPr>
          <w:p w14:paraId="302D1AA3" w14:textId="77777777" w:rsidR="00F1009E" w:rsidRPr="00325C5E" w:rsidRDefault="00F1009E" w:rsidP="00F758FE">
            <w:pPr>
              <w:suppressAutoHyphens w:val="0"/>
              <w:jc w:val="center"/>
              <w:rPr>
                <w:color w:val="000000"/>
                <w:lang w:val="en-ID" w:eastAsia="en-ID"/>
              </w:rPr>
            </w:pPr>
            <w:r w:rsidRPr="00325C5E">
              <w:rPr>
                <w:color w:val="000000"/>
                <w:lang w:val="en-ID" w:eastAsia="en-ID"/>
              </w:rPr>
              <w:t>4</w:t>
            </w:r>
          </w:p>
        </w:tc>
        <w:tc>
          <w:tcPr>
            <w:tcW w:w="1523" w:type="dxa"/>
            <w:vMerge w:val="restart"/>
            <w:shd w:val="clear" w:color="auto" w:fill="auto"/>
            <w:noWrap/>
            <w:vAlign w:val="center"/>
            <w:hideMark/>
          </w:tcPr>
          <w:p w14:paraId="4D63A3A0" w14:textId="77777777" w:rsidR="00F1009E" w:rsidRPr="00325C5E" w:rsidRDefault="00F1009E" w:rsidP="00F758FE">
            <w:pPr>
              <w:suppressAutoHyphens w:val="0"/>
              <w:jc w:val="center"/>
              <w:rPr>
                <w:color w:val="000000"/>
                <w:lang w:val="en-ID" w:eastAsia="en-ID"/>
              </w:rPr>
            </w:pPr>
            <w:r w:rsidRPr="00325C5E">
              <w:rPr>
                <w:color w:val="000000"/>
                <w:lang w:val="en-ID" w:eastAsia="en-ID"/>
              </w:rPr>
              <w:t>Empati</w:t>
            </w:r>
          </w:p>
        </w:tc>
        <w:tc>
          <w:tcPr>
            <w:tcW w:w="1763" w:type="dxa"/>
            <w:shd w:val="clear" w:color="auto" w:fill="auto"/>
            <w:vAlign w:val="center"/>
            <w:hideMark/>
          </w:tcPr>
          <w:p w14:paraId="028904C0" w14:textId="77777777" w:rsidR="00F1009E" w:rsidRPr="00325C5E" w:rsidRDefault="00F1009E" w:rsidP="00F758FE">
            <w:pPr>
              <w:suppressAutoHyphens w:val="0"/>
              <w:jc w:val="center"/>
              <w:rPr>
                <w:color w:val="000000"/>
                <w:lang w:val="sv-SE" w:eastAsia="en-ID"/>
              </w:rPr>
            </w:pPr>
            <w:r w:rsidRPr="00325C5E">
              <w:rPr>
                <w:color w:val="000000"/>
                <w:lang w:val="sv-SE" w:eastAsia="en-ID"/>
              </w:rPr>
              <w:t>Mampu menerima sudut pandang dari orang lain</w:t>
            </w:r>
          </w:p>
        </w:tc>
        <w:tc>
          <w:tcPr>
            <w:tcW w:w="1910" w:type="dxa"/>
            <w:shd w:val="clear" w:color="auto" w:fill="auto"/>
            <w:vAlign w:val="center"/>
            <w:hideMark/>
          </w:tcPr>
          <w:p w14:paraId="5D87E223" w14:textId="77777777" w:rsidR="00F1009E" w:rsidRPr="00325C5E" w:rsidRDefault="00F1009E" w:rsidP="00F758FE">
            <w:pPr>
              <w:suppressAutoHyphens w:val="0"/>
              <w:jc w:val="center"/>
              <w:rPr>
                <w:color w:val="000000"/>
                <w:lang w:val="sv-SE" w:eastAsia="en-ID"/>
              </w:rPr>
            </w:pPr>
            <w:r w:rsidRPr="00325C5E">
              <w:rPr>
                <w:color w:val="000000"/>
                <w:lang w:val="sv-SE" w:eastAsia="en-ID"/>
              </w:rPr>
              <w:t>Memahami pendapat yang diberikan oleh orang lain terlebih dahulu sebelum  menerima pendapat tersebut</w:t>
            </w:r>
          </w:p>
        </w:tc>
        <w:tc>
          <w:tcPr>
            <w:tcW w:w="1559" w:type="dxa"/>
            <w:shd w:val="clear" w:color="auto" w:fill="auto"/>
            <w:noWrap/>
            <w:vAlign w:val="center"/>
            <w:hideMark/>
          </w:tcPr>
          <w:p w14:paraId="40FB2EE3"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1985" w:type="dxa"/>
            <w:shd w:val="clear" w:color="auto" w:fill="auto"/>
            <w:noWrap/>
            <w:vAlign w:val="center"/>
            <w:hideMark/>
          </w:tcPr>
          <w:p w14:paraId="7F428098"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2410" w:type="dxa"/>
            <w:vMerge w:val="restart"/>
            <w:shd w:val="clear" w:color="auto" w:fill="auto"/>
            <w:vAlign w:val="center"/>
            <w:hideMark/>
          </w:tcPr>
          <w:p w14:paraId="354C4805" w14:textId="77777777" w:rsidR="00F1009E" w:rsidRPr="00325C5E" w:rsidRDefault="00F1009E" w:rsidP="00F758FE">
            <w:pPr>
              <w:suppressAutoHyphens w:val="0"/>
              <w:jc w:val="center"/>
              <w:rPr>
                <w:color w:val="000000"/>
                <w:lang w:val="en-ID" w:eastAsia="en-ID"/>
              </w:rPr>
            </w:pPr>
            <w:r w:rsidRPr="00325C5E">
              <w:rPr>
                <w:color w:val="000000"/>
                <w:lang w:val="sv-SE" w:eastAsia="en-ID"/>
              </w:rPr>
              <w:t xml:space="preserve">Memahami pendapat yang diberikan oleh orang lain terlebih dahulu sebelum  menerima pendapat tersebut. </w:t>
            </w:r>
            <w:r w:rsidRPr="00325C5E">
              <w:rPr>
                <w:color w:val="000000"/>
                <w:lang w:val="en-ID" w:eastAsia="en-ID"/>
              </w:rPr>
              <w:t>Memberikan bantuan kepada orang lain meskipun disertai menggerutu dan belum mampu untuk menjeda bermain game online.</w:t>
            </w:r>
          </w:p>
        </w:tc>
      </w:tr>
      <w:tr w:rsidR="00F1009E" w:rsidRPr="00325C5E" w14:paraId="413171CB" w14:textId="77777777" w:rsidTr="00F758FE">
        <w:trPr>
          <w:trHeight w:val="2055"/>
        </w:trPr>
        <w:tc>
          <w:tcPr>
            <w:tcW w:w="475" w:type="dxa"/>
            <w:vMerge/>
            <w:vAlign w:val="center"/>
            <w:hideMark/>
          </w:tcPr>
          <w:p w14:paraId="573D8BAA" w14:textId="77777777" w:rsidR="00F1009E" w:rsidRPr="00325C5E" w:rsidRDefault="00F1009E" w:rsidP="00F758FE">
            <w:pPr>
              <w:suppressAutoHyphens w:val="0"/>
              <w:rPr>
                <w:color w:val="000000"/>
                <w:lang w:val="en-ID" w:eastAsia="en-ID"/>
              </w:rPr>
            </w:pPr>
          </w:p>
        </w:tc>
        <w:tc>
          <w:tcPr>
            <w:tcW w:w="1523" w:type="dxa"/>
            <w:vMerge/>
            <w:vAlign w:val="center"/>
            <w:hideMark/>
          </w:tcPr>
          <w:p w14:paraId="6F23EC38" w14:textId="77777777" w:rsidR="00F1009E" w:rsidRPr="00325C5E" w:rsidRDefault="00F1009E" w:rsidP="00F758FE">
            <w:pPr>
              <w:suppressAutoHyphens w:val="0"/>
              <w:rPr>
                <w:color w:val="000000"/>
                <w:lang w:val="en-ID" w:eastAsia="en-ID"/>
              </w:rPr>
            </w:pPr>
          </w:p>
        </w:tc>
        <w:tc>
          <w:tcPr>
            <w:tcW w:w="1763" w:type="dxa"/>
            <w:shd w:val="clear" w:color="auto" w:fill="auto"/>
            <w:vAlign w:val="center"/>
            <w:hideMark/>
          </w:tcPr>
          <w:p w14:paraId="502A1D06" w14:textId="77777777" w:rsidR="00F1009E" w:rsidRPr="00325C5E" w:rsidRDefault="00F1009E" w:rsidP="00F758FE">
            <w:pPr>
              <w:suppressAutoHyphens w:val="0"/>
              <w:jc w:val="center"/>
              <w:rPr>
                <w:color w:val="000000"/>
                <w:lang w:val="sv-SE" w:eastAsia="en-ID"/>
              </w:rPr>
            </w:pPr>
            <w:r w:rsidRPr="00325C5E">
              <w:rPr>
                <w:color w:val="000000"/>
                <w:lang w:val="sv-SE" w:eastAsia="en-ID"/>
              </w:rPr>
              <w:t>Peka terhadap perasaan orang lain</w:t>
            </w:r>
          </w:p>
        </w:tc>
        <w:tc>
          <w:tcPr>
            <w:tcW w:w="1910" w:type="dxa"/>
            <w:shd w:val="clear" w:color="auto" w:fill="auto"/>
            <w:vAlign w:val="center"/>
            <w:hideMark/>
          </w:tcPr>
          <w:p w14:paraId="7AA8529B" w14:textId="77777777" w:rsidR="00F1009E" w:rsidRPr="00325C5E" w:rsidRDefault="00F1009E" w:rsidP="00F758FE">
            <w:pPr>
              <w:suppressAutoHyphens w:val="0"/>
              <w:jc w:val="center"/>
              <w:rPr>
                <w:color w:val="000000"/>
                <w:lang w:val="en-ID" w:eastAsia="en-ID"/>
              </w:rPr>
            </w:pPr>
            <w:r w:rsidRPr="00325C5E">
              <w:rPr>
                <w:color w:val="000000"/>
                <w:lang w:val="en-ID" w:eastAsia="en-ID"/>
              </w:rPr>
              <w:t>Membantu orang lain meskipun belum mampu berhenti untuk bermain game online</w:t>
            </w:r>
          </w:p>
        </w:tc>
        <w:tc>
          <w:tcPr>
            <w:tcW w:w="1559" w:type="dxa"/>
            <w:shd w:val="clear" w:color="auto" w:fill="auto"/>
            <w:vAlign w:val="center"/>
            <w:hideMark/>
          </w:tcPr>
          <w:p w14:paraId="267605F0" w14:textId="77777777" w:rsidR="00F1009E" w:rsidRPr="00325C5E" w:rsidRDefault="00F1009E" w:rsidP="00F758FE">
            <w:pPr>
              <w:suppressAutoHyphens w:val="0"/>
              <w:jc w:val="center"/>
              <w:rPr>
                <w:color w:val="000000"/>
                <w:lang w:val="sv-SE" w:eastAsia="en-ID"/>
              </w:rPr>
            </w:pPr>
            <w:r w:rsidRPr="00325C5E">
              <w:rPr>
                <w:color w:val="000000"/>
                <w:lang w:val="sv-SE" w:eastAsia="en-ID"/>
              </w:rPr>
              <w:t>Merespon bantuan berdasarkan moodnya, dengan mengomel terlebih dahulu, lalu memberikan bantuan disertai menggerutu</w:t>
            </w:r>
          </w:p>
        </w:tc>
        <w:tc>
          <w:tcPr>
            <w:tcW w:w="1985" w:type="dxa"/>
            <w:shd w:val="clear" w:color="auto" w:fill="auto"/>
            <w:noWrap/>
            <w:vAlign w:val="center"/>
            <w:hideMark/>
          </w:tcPr>
          <w:p w14:paraId="18CE84F5"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2410" w:type="dxa"/>
            <w:vMerge/>
            <w:vAlign w:val="center"/>
            <w:hideMark/>
          </w:tcPr>
          <w:p w14:paraId="45CF6A65" w14:textId="77777777" w:rsidR="00F1009E" w:rsidRPr="00325C5E" w:rsidRDefault="00F1009E" w:rsidP="00F758FE">
            <w:pPr>
              <w:suppressAutoHyphens w:val="0"/>
              <w:rPr>
                <w:color w:val="000000"/>
                <w:lang w:val="en-ID" w:eastAsia="en-ID"/>
              </w:rPr>
            </w:pPr>
          </w:p>
        </w:tc>
      </w:tr>
      <w:tr w:rsidR="00F1009E" w:rsidRPr="00325C5E" w14:paraId="78857E52" w14:textId="77777777" w:rsidTr="00F758FE">
        <w:trPr>
          <w:trHeight w:val="2535"/>
        </w:trPr>
        <w:tc>
          <w:tcPr>
            <w:tcW w:w="475" w:type="dxa"/>
            <w:vMerge w:val="restart"/>
            <w:shd w:val="clear" w:color="000000" w:fill="F4B084"/>
            <w:noWrap/>
            <w:vAlign w:val="center"/>
            <w:hideMark/>
          </w:tcPr>
          <w:p w14:paraId="20E74F11" w14:textId="77777777" w:rsidR="00F1009E" w:rsidRPr="00325C5E" w:rsidRDefault="00F1009E" w:rsidP="00F758FE">
            <w:pPr>
              <w:suppressAutoHyphens w:val="0"/>
              <w:jc w:val="center"/>
              <w:rPr>
                <w:color w:val="000000"/>
                <w:lang w:val="en-ID" w:eastAsia="en-ID"/>
              </w:rPr>
            </w:pPr>
            <w:r w:rsidRPr="00325C5E">
              <w:rPr>
                <w:color w:val="000000"/>
                <w:lang w:val="en-ID" w:eastAsia="en-ID"/>
              </w:rPr>
              <w:t>5</w:t>
            </w:r>
          </w:p>
        </w:tc>
        <w:tc>
          <w:tcPr>
            <w:tcW w:w="1523" w:type="dxa"/>
            <w:vMerge w:val="restart"/>
            <w:shd w:val="clear" w:color="auto" w:fill="auto"/>
            <w:noWrap/>
            <w:vAlign w:val="center"/>
            <w:hideMark/>
          </w:tcPr>
          <w:p w14:paraId="64D0FC3E" w14:textId="77777777" w:rsidR="00F1009E" w:rsidRPr="00325C5E" w:rsidRDefault="00F1009E" w:rsidP="00F758FE">
            <w:pPr>
              <w:suppressAutoHyphens w:val="0"/>
              <w:jc w:val="center"/>
              <w:rPr>
                <w:color w:val="000000"/>
                <w:lang w:val="en-ID" w:eastAsia="en-ID"/>
              </w:rPr>
            </w:pPr>
            <w:r w:rsidRPr="00325C5E">
              <w:rPr>
                <w:color w:val="000000"/>
                <w:lang w:val="en-ID" w:eastAsia="en-ID"/>
              </w:rPr>
              <w:t>Keterampilan sosial</w:t>
            </w:r>
          </w:p>
        </w:tc>
        <w:tc>
          <w:tcPr>
            <w:tcW w:w="1763" w:type="dxa"/>
            <w:shd w:val="clear" w:color="auto" w:fill="auto"/>
            <w:vAlign w:val="center"/>
            <w:hideMark/>
          </w:tcPr>
          <w:p w14:paraId="4069B1C9" w14:textId="77777777" w:rsidR="00F1009E" w:rsidRPr="00325C5E" w:rsidRDefault="00F1009E" w:rsidP="00F758FE">
            <w:pPr>
              <w:suppressAutoHyphens w:val="0"/>
              <w:jc w:val="center"/>
              <w:rPr>
                <w:color w:val="000000"/>
                <w:lang w:val="sv-SE" w:eastAsia="en-ID"/>
              </w:rPr>
            </w:pPr>
            <w:r w:rsidRPr="00325C5E">
              <w:rPr>
                <w:color w:val="000000"/>
                <w:lang w:val="sv-SE" w:eastAsia="en-ID"/>
              </w:rPr>
              <w:t>Dapat memberikan pesan dengan jelas dan meyakinkan orang lain</w:t>
            </w:r>
          </w:p>
        </w:tc>
        <w:tc>
          <w:tcPr>
            <w:tcW w:w="1910" w:type="dxa"/>
            <w:shd w:val="clear" w:color="auto" w:fill="auto"/>
            <w:vAlign w:val="center"/>
            <w:hideMark/>
          </w:tcPr>
          <w:p w14:paraId="31D64F00"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lebih suka bermain bersama teman dibandingkan bermain sendiri sehingga ikut dalam bermain game online bersama teman sebaya di lingkungan sekolah </w:t>
            </w:r>
          </w:p>
        </w:tc>
        <w:tc>
          <w:tcPr>
            <w:tcW w:w="1559" w:type="dxa"/>
            <w:shd w:val="clear" w:color="auto" w:fill="auto"/>
            <w:noWrap/>
            <w:vAlign w:val="center"/>
            <w:hideMark/>
          </w:tcPr>
          <w:p w14:paraId="05A18AD2" w14:textId="77777777" w:rsidR="00F1009E" w:rsidRPr="00325C5E" w:rsidRDefault="00F1009E" w:rsidP="00F758FE">
            <w:pPr>
              <w:suppressAutoHyphens w:val="0"/>
              <w:jc w:val="center"/>
              <w:rPr>
                <w:color w:val="000000"/>
                <w:lang w:val="en-ID" w:eastAsia="en-ID"/>
              </w:rPr>
            </w:pPr>
            <w:r w:rsidRPr="00325C5E">
              <w:rPr>
                <w:color w:val="000000"/>
                <w:lang w:val="en-ID" w:eastAsia="en-ID"/>
              </w:rPr>
              <w:t>-</w:t>
            </w:r>
          </w:p>
        </w:tc>
        <w:tc>
          <w:tcPr>
            <w:tcW w:w="1985" w:type="dxa"/>
            <w:shd w:val="clear" w:color="auto" w:fill="auto"/>
            <w:vAlign w:val="center"/>
            <w:hideMark/>
          </w:tcPr>
          <w:p w14:paraId="21574945"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 Mampu berinteraksi dengan teman sebaya lain saat adanya tugas kelompok namun kurang aktif untuk mengajukan diri saat diskusi tanya jawab</w:t>
            </w:r>
          </w:p>
        </w:tc>
        <w:tc>
          <w:tcPr>
            <w:tcW w:w="2410" w:type="dxa"/>
            <w:vMerge w:val="restart"/>
            <w:shd w:val="clear" w:color="auto" w:fill="auto"/>
            <w:vAlign w:val="center"/>
            <w:hideMark/>
          </w:tcPr>
          <w:p w14:paraId="2CA2B1A3" w14:textId="77777777" w:rsidR="00F1009E" w:rsidRPr="00325C5E" w:rsidRDefault="00F1009E" w:rsidP="00F758FE">
            <w:pPr>
              <w:suppressAutoHyphens w:val="0"/>
              <w:jc w:val="center"/>
              <w:rPr>
                <w:color w:val="000000"/>
                <w:lang w:val="sv-SE" w:eastAsia="en-ID"/>
              </w:rPr>
            </w:pPr>
            <w:r w:rsidRPr="00325C5E">
              <w:rPr>
                <w:color w:val="000000"/>
                <w:lang w:val="sv-SE" w:eastAsia="en-ID"/>
              </w:rPr>
              <w:t xml:space="preserve">mampu berinteraksi bersama teman sebaya untuk ikut serta bermain game online namun kurang aktif untuk mengajukan diri saat diskusi tanya jawab di kelas. Mampu berelasi dengan teman sebaya memalu bermain game online di </w:t>
            </w:r>
            <w:r w:rsidRPr="00325C5E">
              <w:rPr>
                <w:color w:val="000000"/>
                <w:lang w:val="sv-SE" w:eastAsia="en-ID"/>
              </w:rPr>
              <w:lastRenderedPageBreak/>
              <w:t>lingkungan sekolah dibandingkan di rumah karena Tidak ada teman sebaya sehingga berfokus untuk bermain game online sendiri.  Membaur dengan nenek dan mbaknya di kamar meskipun kebanyakan waktunya untuk bermain gadget dan bermain dengan teman sebaya yang jauh dengan rumah subjek. Saat kegiatan pembelajaran kelompok, Kurang inisiatif memberikan pendapat, namun patuh untuk menjalankan tugas yang diberikan oleh teman sebaya saat diskusi.</w:t>
            </w:r>
          </w:p>
        </w:tc>
      </w:tr>
      <w:tr w:rsidR="00F1009E" w:rsidRPr="00325C5E" w14:paraId="03E6B011" w14:textId="77777777" w:rsidTr="00F758FE">
        <w:trPr>
          <w:trHeight w:val="4005"/>
        </w:trPr>
        <w:tc>
          <w:tcPr>
            <w:tcW w:w="475" w:type="dxa"/>
            <w:vMerge/>
            <w:vAlign w:val="center"/>
            <w:hideMark/>
          </w:tcPr>
          <w:p w14:paraId="344C1443" w14:textId="77777777" w:rsidR="00F1009E" w:rsidRPr="00325C5E" w:rsidRDefault="00F1009E" w:rsidP="00F758FE">
            <w:pPr>
              <w:suppressAutoHyphens w:val="0"/>
              <w:rPr>
                <w:color w:val="000000"/>
                <w:lang w:val="sv-SE" w:eastAsia="en-ID"/>
              </w:rPr>
            </w:pPr>
          </w:p>
        </w:tc>
        <w:tc>
          <w:tcPr>
            <w:tcW w:w="1523" w:type="dxa"/>
            <w:vMerge/>
            <w:vAlign w:val="center"/>
            <w:hideMark/>
          </w:tcPr>
          <w:p w14:paraId="65B22D92" w14:textId="77777777" w:rsidR="00F1009E" w:rsidRPr="00325C5E" w:rsidRDefault="00F1009E" w:rsidP="00F758FE">
            <w:pPr>
              <w:suppressAutoHyphens w:val="0"/>
              <w:rPr>
                <w:color w:val="000000"/>
                <w:lang w:val="sv-SE" w:eastAsia="en-ID"/>
              </w:rPr>
            </w:pPr>
          </w:p>
        </w:tc>
        <w:tc>
          <w:tcPr>
            <w:tcW w:w="1763" w:type="dxa"/>
            <w:shd w:val="clear" w:color="auto" w:fill="auto"/>
            <w:vAlign w:val="center"/>
            <w:hideMark/>
          </w:tcPr>
          <w:p w14:paraId="7F8B3511" w14:textId="77777777" w:rsidR="00F1009E" w:rsidRPr="00325C5E" w:rsidRDefault="00F1009E" w:rsidP="00F758FE">
            <w:pPr>
              <w:suppressAutoHyphens w:val="0"/>
              <w:jc w:val="center"/>
              <w:rPr>
                <w:color w:val="000000"/>
                <w:lang w:val="en-ID" w:eastAsia="en-ID"/>
              </w:rPr>
            </w:pPr>
            <w:r w:rsidRPr="00325C5E">
              <w:rPr>
                <w:color w:val="000000"/>
                <w:lang w:val="en-ID" w:eastAsia="en-ID"/>
              </w:rPr>
              <w:t>Dapat membangkitkan inspirasi kelompok dan orang lain</w:t>
            </w:r>
          </w:p>
        </w:tc>
        <w:tc>
          <w:tcPr>
            <w:tcW w:w="1910" w:type="dxa"/>
            <w:shd w:val="clear" w:color="auto" w:fill="auto"/>
            <w:vAlign w:val="center"/>
            <w:hideMark/>
          </w:tcPr>
          <w:p w14:paraId="1A7FD71F" w14:textId="77777777" w:rsidR="00F1009E" w:rsidRPr="00325C5E" w:rsidRDefault="00F1009E" w:rsidP="00F758FE">
            <w:pPr>
              <w:suppressAutoHyphens w:val="0"/>
              <w:jc w:val="center"/>
              <w:rPr>
                <w:color w:val="000000"/>
                <w:lang w:val="en-ID" w:eastAsia="en-ID"/>
              </w:rPr>
            </w:pPr>
            <w:r w:rsidRPr="00325C5E">
              <w:rPr>
                <w:color w:val="000000"/>
                <w:lang w:val="en-ID" w:eastAsia="en-ID"/>
              </w:rPr>
              <w:t>Mampu menambah relasi melalui bermain game online bersama teman sebaya berdasarkan jenis game yang dimainkan di lingkungan sekolah dibandingkan di rumah karena Tidak ada teman sebaya sehingga berfokus untuk bermain game online sendiri</w:t>
            </w:r>
          </w:p>
        </w:tc>
        <w:tc>
          <w:tcPr>
            <w:tcW w:w="1559" w:type="dxa"/>
            <w:shd w:val="clear" w:color="auto" w:fill="auto"/>
            <w:vAlign w:val="center"/>
            <w:hideMark/>
          </w:tcPr>
          <w:p w14:paraId="356C832C" w14:textId="77777777" w:rsidR="00F1009E" w:rsidRPr="00325C5E" w:rsidRDefault="00F1009E" w:rsidP="00F758FE">
            <w:pPr>
              <w:suppressAutoHyphens w:val="0"/>
              <w:jc w:val="center"/>
              <w:rPr>
                <w:color w:val="000000"/>
                <w:lang w:val="en-ID" w:eastAsia="en-ID"/>
              </w:rPr>
            </w:pPr>
            <w:r w:rsidRPr="00325C5E">
              <w:rPr>
                <w:color w:val="000000"/>
                <w:lang w:val="en-ID" w:eastAsia="en-ID"/>
              </w:rPr>
              <w:t>Membaur dengan nenek dan mbaknya di kamar meskipun kebanyakan waktunya untuk bermain gadget dan bermain dengan teman sebaya yang jauh dengan rumah subjek</w:t>
            </w:r>
          </w:p>
        </w:tc>
        <w:tc>
          <w:tcPr>
            <w:tcW w:w="1985" w:type="dxa"/>
            <w:shd w:val="clear" w:color="auto" w:fill="auto"/>
            <w:vAlign w:val="center"/>
            <w:hideMark/>
          </w:tcPr>
          <w:p w14:paraId="1EF110B1" w14:textId="77777777" w:rsidR="00F1009E" w:rsidRPr="00325C5E" w:rsidRDefault="00F1009E" w:rsidP="00F758FE">
            <w:pPr>
              <w:suppressAutoHyphens w:val="0"/>
              <w:jc w:val="center"/>
              <w:rPr>
                <w:color w:val="000000"/>
                <w:lang w:val="sv-SE" w:eastAsia="en-ID"/>
              </w:rPr>
            </w:pPr>
            <w:r w:rsidRPr="00325C5E">
              <w:rPr>
                <w:color w:val="000000"/>
                <w:lang w:val="sv-SE" w:eastAsia="en-ID"/>
              </w:rPr>
              <w:t>sering berkumpul dan berinteraksi dengan 4 teman dekatnya.                             Kurang inisiatif memberikan pendapat, namun patuh untuk menjalankan tugas yang diberikan oleh teman sebaya saat diskusi</w:t>
            </w:r>
          </w:p>
        </w:tc>
        <w:tc>
          <w:tcPr>
            <w:tcW w:w="2410" w:type="dxa"/>
            <w:vMerge/>
            <w:vAlign w:val="center"/>
            <w:hideMark/>
          </w:tcPr>
          <w:p w14:paraId="211A2ABF" w14:textId="77777777" w:rsidR="00F1009E" w:rsidRPr="00325C5E" w:rsidRDefault="00F1009E" w:rsidP="00F758FE">
            <w:pPr>
              <w:suppressAutoHyphens w:val="0"/>
              <w:rPr>
                <w:color w:val="000000"/>
                <w:lang w:val="sv-SE" w:eastAsia="en-ID"/>
              </w:rPr>
            </w:pPr>
          </w:p>
        </w:tc>
      </w:tr>
    </w:tbl>
    <w:p w14:paraId="43FD2503" w14:textId="77777777" w:rsidR="00F1009E" w:rsidRDefault="00F1009E" w:rsidP="00F1009E">
      <w:pPr>
        <w:rPr>
          <w:b/>
          <w:bCs/>
          <w:u w:val="single"/>
          <w:lang w:val="sv-SE"/>
        </w:rPr>
      </w:pPr>
    </w:p>
    <w:p w14:paraId="6181BDB4" w14:textId="77777777" w:rsidR="00F1009E" w:rsidRDefault="00F1009E" w:rsidP="00F1009E">
      <w:pPr>
        <w:jc w:val="center"/>
        <w:rPr>
          <w:b/>
          <w:bCs/>
          <w:u w:val="single"/>
          <w:lang w:val="sv-SE"/>
        </w:rPr>
      </w:pPr>
      <w:r>
        <w:rPr>
          <w:b/>
          <w:bCs/>
          <w:u w:val="single"/>
          <w:lang w:val="sv-SE"/>
        </w:rPr>
        <w:t>KUMPULAN HASIL INTERPRETASI</w:t>
      </w:r>
    </w:p>
    <w:p w14:paraId="49578585" w14:textId="77777777" w:rsidR="00F1009E" w:rsidRDefault="00F1009E" w:rsidP="00F1009E">
      <w:pPr>
        <w:jc w:val="center"/>
        <w:rPr>
          <w:b/>
          <w:bCs/>
          <w:u w:val="single"/>
          <w:lang w:val="sv-SE"/>
        </w:rPr>
      </w:pPr>
    </w:p>
    <w:tbl>
      <w:tblPr>
        <w:tblW w:w="11587" w:type="dxa"/>
        <w:tblInd w:w="-2132" w:type="dxa"/>
        <w:tblLayout w:type="fixed"/>
        <w:tblLook w:val="04A0" w:firstRow="1" w:lastRow="0" w:firstColumn="1" w:lastColumn="0" w:noHBand="0" w:noVBand="1"/>
      </w:tblPr>
      <w:tblGrid>
        <w:gridCol w:w="475"/>
        <w:gridCol w:w="1523"/>
        <w:gridCol w:w="1763"/>
        <w:gridCol w:w="2053"/>
        <w:gridCol w:w="1416"/>
        <w:gridCol w:w="1276"/>
        <w:gridCol w:w="1418"/>
        <w:gridCol w:w="1663"/>
      </w:tblGrid>
      <w:tr w:rsidR="00F1009E" w:rsidRPr="005B35C4" w14:paraId="621F7A53" w14:textId="77777777" w:rsidTr="00F758FE">
        <w:trPr>
          <w:trHeight w:val="600"/>
        </w:trPr>
        <w:tc>
          <w:tcPr>
            <w:tcW w:w="475" w:type="dxa"/>
            <w:tcBorders>
              <w:top w:val="single" w:sz="4" w:space="0" w:color="auto"/>
              <w:left w:val="single" w:sz="4" w:space="0" w:color="auto"/>
              <w:bottom w:val="single" w:sz="4" w:space="0" w:color="auto"/>
              <w:right w:val="single" w:sz="4" w:space="0" w:color="auto"/>
            </w:tcBorders>
            <w:shd w:val="clear" w:color="000000" w:fill="F4B084"/>
            <w:noWrap/>
            <w:vAlign w:val="center"/>
            <w:hideMark/>
          </w:tcPr>
          <w:p w14:paraId="3DAA2512" w14:textId="77777777" w:rsidR="00F1009E" w:rsidRPr="005B35C4" w:rsidRDefault="00F1009E" w:rsidP="00F758FE">
            <w:pPr>
              <w:suppressAutoHyphens w:val="0"/>
              <w:jc w:val="center"/>
              <w:rPr>
                <w:color w:val="000000"/>
                <w:lang w:val="en-ID" w:eastAsia="en-ID"/>
              </w:rPr>
            </w:pPr>
            <w:r w:rsidRPr="005B35C4">
              <w:rPr>
                <w:color w:val="000000"/>
                <w:lang w:val="en-ID" w:eastAsia="en-ID"/>
              </w:rPr>
              <w:t>No</w:t>
            </w:r>
          </w:p>
        </w:tc>
        <w:tc>
          <w:tcPr>
            <w:tcW w:w="1523" w:type="dxa"/>
            <w:tcBorders>
              <w:top w:val="single" w:sz="4" w:space="0" w:color="auto"/>
              <w:left w:val="nil"/>
              <w:bottom w:val="single" w:sz="4" w:space="0" w:color="auto"/>
              <w:right w:val="single" w:sz="4" w:space="0" w:color="auto"/>
            </w:tcBorders>
            <w:shd w:val="clear" w:color="000000" w:fill="F4B084"/>
            <w:vAlign w:val="center"/>
            <w:hideMark/>
          </w:tcPr>
          <w:p w14:paraId="435CF0A4" w14:textId="77777777" w:rsidR="00F1009E" w:rsidRPr="005B35C4" w:rsidRDefault="00F1009E" w:rsidP="00F758FE">
            <w:pPr>
              <w:suppressAutoHyphens w:val="0"/>
              <w:jc w:val="center"/>
              <w:rPr>
                <w:color w:val="000000"/>
                <w:lang w:val="en-ID" w:eastAsia="en-ID"/>
              </w:rPr>
            </w:pPr>
            <w:r w:rsidRPr="005B35C4">
              <w:rPr>
                <w:color w:val="000000"/>
                <w:lang w:val="en-ID" w:eastAsia="en-ID"/>
              </w:rPr>
              <w:t>Aspek kecerdasan emosional</w:t>
            </w:r>
          </w:p>
        </w:tc>
        <w:tc>
          <w:tcPr>
            <w:tcW w:w="1763" w:type="dxa"/>
            <w:tcBorders>
              <w:top w:val="single" w:sz="4" w:space="0" w:color="auto"/>
              <w:left w:val="nil"/>
              <w:bottom w:val="single" w:sz="4" w:space="0" w:color="auto"/>
              <w:right w:val="single" w:sz="4" w:space="0" w:color="auto"/>
            </w:tcBorders>
            <w:shd w:val="clear" w:color="000000" w:fill="F4B084"/>
            <w:noWrap/>
            <w:vAlign w:val="center"/>
            <w:hideMark/>
          </w:tcPr>
          <w:p w14:paraId="5F8899E5" w14:textId="77777777" w:rsidR="00F1009E" w:rsidRPr="005B35C4" w:rsidRDefault="00F1009E" w:rsidP="00F758FE">
            <w:pPr>
              <w:suppressAutoHyphens w:val="0"/>
              <w:jc w:val="center"/>
              <w:rPr>
                <w:color w:val="000000"/>
                <w:lang w:val="en-ID" w:eastAsia="en-ID"/>
              </w:rPr>
            </w:pPr>
            <w:r w:rsidRPr="005B35C4">
              <w:rPr>
                <w:color w:val="000000"/>
                <w:lang w:val="en-ID" w:eastAsia="en-ID"/>
              </w:rPr>
              <w:t>Indikator</w:t>
            </w:r>
          </w:p>
        </w:tc>
        <w:tc>
          <w:tcPr>
            <w:tcW w:w="2053" w:type="dxa"/>
            <w:tcBorders>
              <w:top w:val="single" w:sz="4" w:space="0" w:color="auto"/>
              <w:left w:val="nil"/>
              <w:bottom w:val="single" w:sz="4" w:space="0" w:color="auto"/>
              <w:right w:val="single" w:sz="4" w:space="0" w:color="auto"/>
            </w:tcBorders>
            <w:shd w:val="clear" w:color="000000" w:fill="F4B084"/>
            <w:vAlign w:val="center"/>
            <w:hideMark/>
          </w:tcPr>
          <w:p w14:paraId="1684C9A0" w14:textId="77777777" w:rsidR="00F1009E" w:rsidRPr="005B35C4" w:rsidRDefault="00F1009E" w:rsidP="00F758FE">
            <w:pPr>
              <w:suppressAutoHyphens w:val="0"/>
              <w:jc w:val="center"/>
              <w:rPr>
                <w:color w:val="000000"/>
                <w:lang w:val="en-ID" w:eastAsia="en-ID"/>
              </w:rPr>
            </w:pPr>
            <w:r w:rsidRPr="005B35C4">
              <w:rPr>
                <w:color w:val="000000"/>
                <w:lang w:val="en-ID" w:eastAsia="en-ID"/>
              </w:rPr>
              <w:t>Hasil Interpretasi Subjek</w:t>
            </w:r>
          </w:p>
        </w:tc>
        <w:tc>
          <w:tcPr>
            <w:tcW w:w="1416" w:type="dxa"/>
            <w:tcBorders>
              <w:top w:val="single" w:sz="4" w:space="0" w:color="auto"/>
              <w:left w:val="nil"/>
              <w:bottom w:val="single" w:sz="4" w:space="0" w:color="auto"/>
              <w:right w:val="single" w:sz="4" w:space="0" w:color="auto"/>
            </w:tcBorders>
            <w:shd w:val="clear" w:color="000000" w:fill="F4B084"/>
            <w:vAlign w:val="center"/>
            <w:hideMark/>
          </w:tcPr>
          <w:p w14:paraId="7F37B405" w14:textId="77777777" w:rsidR="00F1009E" w:rsidRPr="005B35C4" w:rsidRDefault="00F1009E" w:rsidP="00F758FE">
            <w:pPr>
              <w:suppressAutoHyphens w:val="0"/>
              <w:jc w:val="center"/>
              <w:rPr>
                <w:color w:val="000000"/>
                <w:lang w:val="en-ID" w:eastAsia="en-ID"/>
              </w:rPr>
            </w:pPr>
            <w:r w:rsidRPr="005B35C4">
              <w:rPr>
                <w:color w:val="000000"/>
                <w:lang w:val="en-ID" w:eastAsia="en-ID"/>
              </w:rPr>
              <w:t>Hasil Interpretasi Orang tua</w:t>
            </w:r>
          </w:p>
        </w:tc>
        <w:tc>
          <w:tcPr>
            <w:tcW w:w="1276" w:type="dxa"/>
            <w:tcBorders>
              <w:top w:val="single" w:sz="4" w:space="0" w:color="auto"/>
              <w:left w:val="nil"/>
              <w:bottom w:val="single" w:sz="4" w:space="0" w:color="auto"/>
              <w:right w:val="single" w:sz="4" w:space="0" w:color="auto"/>
            </w:tcBorders>
            <w:shd w:val="clear" w:color="000000" w:fill="F4B084"/>
            <w:vAlign w:val="center"/>
            <w:hideMark/>
          </w:tcPr>
          <w:p w14:paraId="17022D2A" w14:textId="77777777" w:rsidR="00F1009E" w:rsidRPr="005B35C4" w:rsidRDefault="00F1009E" w:rsidP="00F758FE">
            <w:pPr>
              <w:suppressAutoHyphens w:val="0"/>
              <w:jc w:val="center"/>
              <w:rPr>
                <w:color w:val="000000"/>
                <w:lang w:val="en-ID" w:eastAsia="en-ID"/>
              </w:rPr>
            </w:pPr>
            <w:r w:rsidRPr="005B35C4">
              <w:rPr>
                <w:color w:val="000000"/>
                <w:lang w:val="en-ID" w:eastAsia="en-ID"/>
              </w:rPr>
              <w:t>Hasil Interpretasi Guru Walikelas</w:t>
            </w:r>
          </w:p>
        </w:tc>
        <w:tc>
          <w:tcPr>
            <w:tcW w:w="1418" w:type="dxa"/>
            <w:tcBorders>
              <w:top w:val="single" w:sz="4" w:space="0" w:color="auto"/>
              <w:left w:val="nil"/>
              <w:bottom w:val="single" w:sz="4" w:space="0" w:color="auto"/>
              <w:right w:val="single" w:sz="4" w:space="0" w:color="auto"/>
            </w:tcBorders>
            <w:shd w:val="clear" w:color="000000" w:fill="F4B084"/>
            <w:vAlign w:val="center"/>
            <w:hideMark/>
          </w:tcPr>
          <w:p w14:paraId="498B55C9" w14:textId="77777777" w:rsidR="00F1009E" w:rsidRPr="005B35C4" w:rsidRDefault="00F1009E" w:rsidP="00F758FE">
            <w:pPr>
              <w:suppressAutoHyphens w:val="0"/>
              <w:jc w:val="center"/>
              <w:rPr>
                <w:color w:val="000000"/>
                <w:lang w:val="en-ID" w:eastAsia="en-ID"/>
              </w:rPr>
            </w:pPr>
            <w:r w:rsidRPr="005B35C4">
              <w:rPr>
                <w:color w:val="000000"/>
                <w:lang w:val="en-ID" w:eastAsia="en-ID"/>
              </w:rPr>
              <w:t>Penyatuan Interpretasi</w:t>
            </w:r>
          </w:p>
        </w:tc>
        <w:tc>
          <w:tcPr>
            <w:tcW w:w="1663" w:type="dxa"/>
            <w:tcBorders>
              <w:top w:val="single" w:sz="4" w:space="0" w:color="auto"/>
              <w:left w:val="nil"/>
              <w:bottom w:val="single" w:sz="4" w:space="0" w:color="auto"/>
              <w:right w:val="single" w:sz="4" w:space="0" w:color="auto"/>
            </w:tcBorders>
            <w:shd w:val="clear" w:color="000000" w:fill="F4B084"/>
            <w:vAlign w:val="center"/>
            <w:hideMark/>
          </w:tcPr>
          <w:p w14:paraId="0166DC56" w14:textId="77777777" w:rsidR="00F1009E" w:rsidRPr="005B35C4" w:rsidRDefault="00F1009E" w:rsidP="00F758FE">
            <w:pPr>
              <w:suppressAutoHyphens w:val="0"/>
              <w:jc w:val="center"/>
              <w:rPr>
                <w:color w:val="000000"/>
                <w:lang w:val="en-ID" w:eastAsia="en-ID"/>
              </w:rPr>
            </w:pPr>
            <w:r w:rsidRPr="005B35C4">
              <w:rPr>
                <w:color w:val="000000"/>
                <w:lang w:val="en-ID" w:eastAsia="en-ID"/>
              </w:rPr>
              <w:t>Kesimpulan Keseluruhan Interpretasi</w:t>
            </w:r>
          </w:p>
        </w:tc>
      </w:tr>
      <w:tr w:rsidR="00F1009E" w:rsidRPr="005B35C4" w14:paraId="0F64CCF8" w14:textId="77777777" w:rsidTr="00F758FE">
        <w:trPr>
          <w:trHeight w:val="4020"/>
        </w:trPr>
        <w:tc>
          <w:tcPr>
            <w:tcW w:w="475" w:type="dxa"/>
            <w:vMerge w:val="restart"/>
            <w:tcBorders>
              <w:top w:val="nil"/>
              <w:left w:val="single" w:sz="4" w:space="0" w:color="auto"/>
              <w:bottom w:val="single" w:sz="4" w:space="0" w:color="auto"/>
              <w:right w:val="single" w:sz="4" w:space="0" w:color="auto"/>
            </w:tcBorders>
            <w:shd w:val="clear" w:color="000000" w:fill="F4B084"/>
            <w:noWrap/>
            <w:vAlign w:val="center"/>
            <w:hideMark/>
          </w:tcPr>
          <w:p w14:paraId="6CA4AD00" w14:textId="77777777" w:rsidR="00F1009E" w:rsidRPr="005B35C4" w:rsidRDefault="00F1009E" w:rsidP="00F758FE">
            <w:pPr>
              <w:suppressAutoHyphens w:val="0"/>
              <w:jc w:val="center"/>
              <w:rPr>
                <w:color w:val="000000"/>
                <w:lang w:val="en-ID" w:eastAsia="en-ID"/>
              </w:rPr>
            </w:pPr>
            <w:r w:rsidRPr="005B35C4">
              <w:rPr>
                <w:color w:val="000000"/>
                <w:lang w:val="en-ID" w:eastAsia="en-ID"/>
              </w:rPr>
              <w:t>1</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hideMark/>
          </w:tcPr>
          <w:p w14:paraId="048DBF0E" w14:textId="77777777" w:rsidR="00F1009E" w:rsidRPr="005B35C4" w:rsidRDefault="00F1009E" w:rsidP="00F758FE">
            <w:pPr>
              <w:suppressAutoHyphens w:val="0"/>
              <w:jc w:val="center"/>
              <w:rPr>
                <w:color w:val="000000"/>
                <w:lang w:val="en-ID" w:eastAsia="en-ID"/>
              </w:rPr>
            </w:pPr>
            <w:r w:rsidRPr="005B35C4">
              <w:rPr>
                <w:color w:val="000000"/>
                <w:lang w:val="en-ID" w:eastAsia="en-ID"/>
              </w:rPr>
              <w:t>Mengenali emosi diri</w:t>
            </w:r>
          </w:p>
        </w:tc>
        <w:tc>
          <w:tcPr>
            <w:tcW w:w="1763" w:type="dxa"/>
            <w:tcBorders>
              <w:top w:val="nil"/>
              <w:left w:val="nil"/>
              <w:bottom w:val="single" w:sz="4" w:space="0" w:color="auto"/>
              <w:right w:val="single" w:sz="4" w:space="0" w:color="auto"/>
            </w:tcBorders>
            <w:shd w:val="clear" w:color="auto" w:fill="auto"/>
            <w:vAlign w:val="center"/>
            <w:hideMark/>
          </w:tcPr>
          <w:p w14:paraId="4CE73ED9" w14:textId="77777777" w:rsidR="00F1009E" w:rsidRPr="005B35C4" w:rsidRDefault="00F1009E" w:rsidP="00F758FE">
            <w:pPr>
              <w:suppressAutoHyphens w:val="0"/>
              <w:jc w:val="center"/>
              <w:rPr>
                <w:color w:val="000000"/>
                <w:lang w:val="sv-SE" w:eastAsia="en-ID"/>
              </w:rPr>
            </w:pPr>
            <w:r w:rsidRPr="005B35C4">
              <w:rPr>
                <w:color w:val="000000"/>
                <w:lang w:val="sv-SE" w:eastAsia="en-ID"/>
              </w:rPr>
              <w:t>Mengenali emosi diri sendiri beserta efeknya</w:t>
            </w:r>
          </w:p>
        </w:tc>
        <w:tc>
          <w:tcPr>
            <w:tcW w:w="2053" w:type="dxa"/>
            <w:tcBorders>
              <w:top w:val="nil"/>
              <w:left w:val="nil"/>
              <w:bottom w:val="single" w:sz="4" w:space="0" w:color="auto"/>
              <w:right w:val="single" w:sz="4" w:space="0" w:color="auto"/>
            </w:tcBorders>
            <w:shd w:val="clear" w:color="auto" w:fill="auto"/>
            <w:vAlign w:val="center"/>
            <w:hideMark/>
          </w:tcPr>
          <w:p w14:paraId="5E62DE9A" w14:textId="77777777" w:rsidR="00F1009E" w:rsidRPr="005B35C4" w:rsidRDefault="00F1009E" w:rsidP="00F758FE">
            <w:pPr>
              <w:suppressAutoHyphens w:val="0"/>
              <w:jc w:val="center"/>
              <w:rPr>
                <w:color w:val="000000"/>
                <w:lang w:val="sv-SE" w:eastAsia="en-ID"/>
              </w:rPr>
            </w:pPr>
            <w:r w:rsidRPr="005B35C4">
              <w:rPr>
                <w:color w:val="000000"/>
                <w:lang w:val="sv-SE" w:eastAsia="en-ID"/>
              </w:rPr>
              <w:t xml:space="preserve">kesadaran akan pemenuhan emosi diri yang negatif dengan durasi yang cukup lama sebagai rutinitas yang dilakukan bertujuan memenuhi kepuasan diri pada saat banyak waktu luang.                                                                                                                   Mengetahui adanya emosi diri negatif yang berdampak pada kurang memamahi informasi yang diberikan serta melemah </w:t>
            </w:r>
            <w:r w:rsidRPr="005B35C4">
              <w:rPr>
                <w:color w:val="000000"/>
                <w:lang w:val="sv-SE" w:eastAsia="en-ID"/>
              </w:rPr>
              <w:lastRenderedPageBreak/>
              <w:t>kemampuan dalam memenuhi tugas sebagai pelajar</w:t>
            </w:r>
          </w:p>
        </w:tc>
        <w:tc>
          <w:tcPr>
            <w:tcW w:w="1416" w:type="dxa"/>
            <w:tcBorders>
              <w:top w:val="nil"/>
              <w:left w:val="nil"/>
              <w:bottom w:val="single" w:sz="4" w:space="0" w:color="auto"/>
              <w:right w:val="single" w:sz="4" w:space="0" w:color="auto"/>
            </w:tcBorders>
            <w:shd w:val="clear" w:color="auto" w:fill="auto"/>
            <w:vAlign w:val="center"/>
            <w:hideMark/>
          </w:tcPr>
          <w:p w14:paraId="120296A2" w14:textId="77777777" w:rsidR="00F1009E" w:rsidRPr="005B35C4" w:rsidRDefault="00F1009E" w:rsidP="00F758FE">
            <w:pPr>
              <w:suppressAutoHyphens w:val="0"/>
              <w:jc w:val="center"/>
              <w:rPr>
                <w:color w:val="000000"/>
                <w:lang w:val="sv-SE" w:eastAsia="en-ID"/>
              </w:rPr>
            </w:pPr>
            <w:r w:rsidRPr="005B35C4">
              <w:rPr>
                <w:color w:val="000000"/>
                <w:lang w:val="sv-SE" w:eastAsia="en-ID"/>
              </w:rPr>
              <w:lastRenderedPageBreak/>
              <w:t>Adanya pemenuhan emosi diri secara intensif yang didasarkan atas keinginan individu</w:t>
            </w:r>
          </w:p>
        </w:tc>
        <w:tc>
          <w:tcPr>
            <w:tcW w:w="1276" w:type="dxa"/>
            <w:tcBorders>
              <w:top w:val="nil"/>
              <w:left w:val="nil"/>
              <w:bottom w:val="single" w:sz="4" w:space="0" w:color="auto"/>
              <w:right w:val="single" w:sz="4" w:space="0" w:color="auto"/>
            </w:tcBorders>
            <w:shd w:val="clear" w:color="auto" w:fill="auto"/>
            <w:vAlign w:val="center"/>
            <w:hideMark/>
          </w:tcPr>
          <w:p w14:paraId="085992C8" w14:textId="77777777" w:rsidR="00F1009E" w:rsidRPr="005B35C4" w:rsidRDefault="00F1009E" w:rsidP="00F758FE">
            <w:pPr>
              <w:suppressAutoHyphens w:val="0"/>
              <w:jc w:val="center"/>
              <w:rPr>
                <w:color w:val="000000"/>
                <w:lang w:val="sv-SE" w:eastAsia="en-ID"/>
              </w:rPr>
            </w:pPr>
            <w:r w:rsidRPr="005B35C4">
              <w:rPr>
                <w:color w:val="000000"/>
                <w:lang w:val="sv-SE" w:eastAsia="en-ID"/>
              </w:rPr>
              <w:t xml:space="preserve">Adanya dampak akan kurang fokus dalam memahami suatu informasi yang diberikan </w:t>
            </w:r>
          </w:p>
        </w:tc>
        <w:tc>
          <w:tcPr>
            <w:tcW w:w="1418" w:type="dxa"/>
            <w:tcBorders>
              <w:top w:val="nil"/>
              <w:left w:val="nil"/>
              <w:bottom w:val="single" w:sz="4" w:space="0" w:color="auto"/>
              <w:right w:val="single" w:sz="4" w:space="0" w:color="auto"/>
            </w:tcBorders>
            <w:shd w:val="clear" w:color="auto" w:fill="auto"/>
            <w:vAlign w:val="center"/>
            <w:hideMark/>
          </w:tcPr>
          <w:p w14:paraId="6F60B288" w14:textId="77777777" w:rsidR="00F1009E" w:rsidRPr="005B35C4" w:rsidRDefault="00F1009E" w:rsidP="00F758FE">
            <w:pPr>
              <w:suppressAutoHyphens w:val="0"/>
              <w:jc w:val="center"/>
              <w:rPr>
                <w:color w:val="000000"/>
                <w:lang w:val="sv-SE" w:eastAsia="en-ID"/>
              </w:rPr>
            </w:pPr>
            <w:r w:rsidRPr="005B35C4">
              <w:rPr>
                <w:color w:val="000000"/>
                <w:lang w:val="sv-SE" w:eastAsia="en-ID"/>
              </w:rPr>
              <w:t>Kesadaran pemenuhan emosi diri negatif yang berdampak pada kurang memahami suatu informasi serta pemenuhan tanggung jawab sebagai pelajar</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6BAE0E3B" w14:textId="77777777" w:rsidR="00F1009E" w:rsidRPr="005B35C4" w:rsidRDefault="00F1009E" w:rsidP="00F758FE">
            <w:pPr>
              <w:suppressAutoHyphens w:val="0"/>
              <w:jc w:val="center"/>
              <w:rPr>
                <w:color w:val="000000"/>
                <w:lang w:val="sv-SE" w:eastAsia="en-ID"/>
              </w:rPr>
            </w:pPr>
            <w:r w:rsidRPr="005B35C4">
              <w:rPr>
                <w:color w:val="000000"/>
                <w:lang w:val="sv-SE" w:eastAsia="en-ID"/>
              </w:rPr>
              <w:t xml:space="preserve">mengetahui perasaan emosi diri negatif serta dampak yang dirasakan, adanya kekuatan serta keyakinan diri yang cukup dalam pengelolaan emosi diri yang positif </w:t>
            </w:r>
          </w:p>
        </w:tc>
      </w:tr>
      <w:tr w:rsidR="00F1009E" w:rsidRPr="005B35C4" w14:paraId="60C4CBC8" w14:textId="77777777" w:rsidTr="00F758FE">
        <w:trPr>
          <w:trHeight w:val="2685"/>
        </w:trPr>
        <w:tc>
          <w:tcPr>
            <w:tcW w:w="475" w:type="dxa"/>
            <w:vMerge/>
            <w:tcBorders>
              <w:top w:val="nil"/>
              <w:left w:val="single" w:sz="4" w:space="0" w:color="auto"/>
              <w:bottom w:val="single" w:sz="4" w:space="0" w:color="auto"/>
              <w:right w:val="single" w:sz="4" w:space="0" w:color="auto"/>
            </w:tcBorders>
            <w:vAlign w:val="center"/>
            <w:hideMark/>
          </w:tcPr>
          <w:p w14:paraId="29181059" w14:textId="77777777" w:rsidR="00F1009E" w:rsidRPr="005B35C4" w:rsidRDefault="00F1009E" w:rsidP="00F758FE">
            <w:pPr>
              <w:suppressAutoHyphens w:val="0"/>
              <w:rPr>
                <w:color w:val="000000"/>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1B380066" w14:textId="77777777" w:rsidR="00F1009E" w:rsidRPr="005B35C4"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4E740945" w14:textId="77777777" w:rsidR="00F1009E" w:rsidRPr="005B35C4" w:rsidRDefault="00F1009E" w:rsidP="00F758FE">
            <w:pPr>
              <w:suppressAutoHyphens w:val="0"/>
              <w:jc w:val="center"/>
              <w:rPr>
                <w:color w:val="000000"/>
                <w:lang w:val="sv-SE" w:eastAsia="en-ID"/>
              </w:rPr>
            </w:pPr>
            <w:r w:rsidRPr="005B35C4">
              <w:rPr>
                <w:color w:val="000000"/>
                <w:lang w:val="sv-SE" w:eastAsia="en-ID"/>
              </w:rPr>
              <w:t>Mengetahui kekuatan dan batas-batas diri sendiri</w:t>
            </w:r>
          </w:p>
        </w:tc>
        <w:tc>
          <w:tcPr>
            <w:tcW w:w="2053" w:type="dxa"/>
            <w:tcBorders>
              <w:top w:val="nil"/>
              <w:left w:val="nil"/>
              <w:bottom w:val="single" w:sz="4" w:space="0" w:color="auto"/>
              <w:right w:val="single" w:sz="4" w:space="0" w:color="auto"/>
            </w:tcBorders>
            <w:shd w:val="clear" w:color="auto" w:fill="auto"/>
            <w:vAlign w:val="center"/>
            <w:hideMark/>
          </w:tcPr>
          <w:p w14:paraId="54946917" w14:textId="77777777" w:rsidR="00F1009E" w:rsidRPr="005B35C4" w:rsidRDefault="00F1009E" w:rsidP="00F758FE">
            <w:pPr>
              <w:suppressAutoHyphens w:val="0"/>
              <w:jc w:val="center"/>
              <w:rPr>
                <w:color w:val="000000"/>
                <w:lang w:val="sv-SE" w:eastAsia="en-ID"/>
              </w:rPr>
            </w:pPr>
            <w:r w:rsidRPr="005B35C4">
              <w:rPr>
                <w:color w:val="000000"/>
                <w:lang w:val="sv-SE" w:eastAsia="en-ID"/>
              </w:rPr>
              <w:t>Mengetahui kekuatan diri dalam mengelola emosi diri yang negatif melalui interaksi dengan lingkungan  serta pembagian waktu  secara produktif dalam memenuhi tugas sebagai pelajar</w:t>
            </w:r>
          </w:p>
        </w:tc>
        <w:tc>
          <w:tcPr>
            <w:tcW w:w="1416" w:type="dxa"/>
            <w:tcBorders>
              <w:top w:val="nil"/>
              <w:left w:val="nil"/>
              <w:bottom w:val="single" w:sz="4" w:space="0" w:color="auto"/>
              <w:right w:val="single" w:sz="4" w:space="0" w:color="auto"/>
            </w:tcBorders>
            <w:shd w:val="clear" w:color="auto" w:fill="auto"/>
            <w:vAlign w:val="center"/>
            <w:hideMark/>
          </w:tcPr>
          <w:p w14:paraId="5C908D11" w14:textId="77777777" w:rsidR="00F1009E" w:rsidRPr="005B35C4" w:rsidRDefault="00F1009E" w:rsidP="00F758FE">
            <w:pPr>
              <w:suppressAutoHyphens w:val="0"/>
              <w:jc w:val="center"/>
              <w:rPr>
                <w:color w:val="000000"/>
                <w:lang w:val="sv-SE" w:eastAsia="en-ID"/>
              </w:rPr>
            </w:pPr>
            <w:r w:rsidRPr="005B35C4">
              <w:rPr>
                <w:color w:val="000000"/>
                <w:lang w:val="sv-SE" w:eastAsia="en-ID"/>
              </w:rPr>
              <w:t>kekuatan diri dalam pemenuhan antara emosi diri dan tanggung jawab serta pengembangan dalam bagi individu, namun adanya batasan kurang mampu mengatur waktu dalam pemenuhan emosi diri</w:t>
            </w:r>
          </w:p>
        </w:tc>
        <w:tc>
          <w:tcPr>
            <w:tcW w:w="1276" w:type="dxa"/>
            <w:tcBorders>
              <w:top w:val="nil"/>
              <w:left w:val="nil"/>
              <w:bottom w:val="single" w:sz="4" w:space="0" w:color="auto"/>
              <w:right w:val="single" w:sz="4" w:space="0" w:color="auto"/>
            </w:tcBorders>
            <w:shd w:val="clear" w:color="auto" w:fill="auto"/>
            <w:vAlign w:val="center"/>
            <w:hideMark/>
          </w:tcPr>
          <w:p w14:paraId="3080ACBA" w14:textId="77777777" w:rsidR="00F1009E" w:rsidRPr="005B35C4" w:rsidRDefault="00F1009E" w:rsidP="00F758FE">
            <w:pPr>
              <w:suppressAutoHyphens w:val="0"/>
              <w:jc w:val="center"/>
              <w:rPr>
                <w:color w:val="000000"/>
                <w:lang w:val="sv-SE" w:eastAsia="en-ID"/>
              </w:rPr>
            </w:pPr>
            <w:r w:rsidRPr="005B35C4">
              <w:rPr>
                <w:color w:val="000000"/>
                <w:lang w:val="sv-SE" w:eastAsia="en-ID"/>
              </w:rPr>
              <w:t>Adanya batasan diri dalam menyerap suatu informasi yang diberikan oleh pengajar serta pelaksanaan tanggung jawab sebagai pelajar, Batasan diri dalam melaksanakan suatu tanggung jawab tepat waktu</w:t>
            </w:r>
          </w:p>
        </w:tc>
        <w:tc>
          <w:tcPr>
            <w:tcW w:w="1418" w:type="dxa"/>
            <w:tcBorders>
              <w:top w:val="nil"/>
              <w:left w:val="nil"/>
              <w:bottom w:val="single" w:sz="4" w:space="0" w:color="auto"/>
              <w:right w:val="single" w:sz="4" w:space="0" w:color="auto"/>
            </w:tcBorders>
            <w:shd w:val="clear" w:color="auto" w:fill="auto"/>
            <w:vAlign w:val="center"/>
            <w:hideMark/>
          </w:tcPr>
          <w:p w14:paraId="536F3675" w14:textId="77777777" w:rsidR="00F1009E" w:rsidRPr="005B35C4" w:rsidRDefault="00F1009E" w:rsidP="00F758FE">
            <w:pPr>
              <w:suppressAutoHyphens w:val="0"/>
              <w:jc w:val="center"/>
              <w:rPr>
                <w:color w:val="000000"/>
                <w:lang w:val="sv-SE" w:eastAsia="en-ID"/>
              </w:rPr>
            </w:pPr>
            <w:r w:rsidRPr="005B35C4">
              <w:rPr>
                <w:color w:val="000000"/>
                <w:lang w:val="sv-SE" w:eastAsia="en-ID"/>
              </w:rPr>
              <w:t>Kekuatan diri dalam pengelolaan emosi diri positif melalui interaksi sosial dan pembagian waktu. Batasan diri dalam memahami suatu informasi baru dan mengatur waktu dalam melaksanakan tanggung jawabnya</w:t>
            </w:r>
          </w:p>
        </w:tc>
        <w:tc>
          <w:tcPr>
            <w:tcW w:w="1663" w:type="dxa"/>
            <w:vMerge/>
            <w:tcBorders>
              <w:top w:val="nil"/>
              <w:left w:val="single" w:sz="4" w:space="0" w:color="auto"/>
              <w:bottom w:val="single" w:sz="4" w:space="0" w:color="auto"/>
              <w:right w:val="single" w:sz="4" w:space="0" w:color="auto"/>
            </w:tcBorders>
            <w:vAlign w:val="center"/>
            <w:hideMark/>
          </w:tcPr>
          <w:p w14:paraId="6C890D01" w14:textId="77777777" w:rsidR="00F1009E" w:rsidRPr="005B35C4" w:rsidRDefault="00F1009E" w:rsidP="00F758FE">
            <w:pPr>
              <w:suppressAutoHyphens w:val="0"/>
              <w:rPr>
                <w:color w:val="000000"/>
                <w:lang w:val="sv-SE" w:eastAsia="en-ID"/>
              </w:rPr>
            </w:pPr>
          </w:p>
        </w:tc>
      </w:tr>
      <w:tr w:rsidR="00F1009E" w:rsidRPr="005B35C4" w14:paraId="77D41F12" w14:textId="77777777" w:rsidTr="00F758FE">
        <w:trPr>
          <w:trHeight w:val="2220"/>
        </w:trPr>
        <w:tc>
          <w:tcPr>
            <w:tcW w:w="475" w:type="dxa"/>
            <w:vMerge/>
            <w:tcBorders>
              <w:top w:val="nil"/>
              <w:left w:val="single" w:sz="4" w:space="0" w:color="auto"/>
              <w:bottom w:val="single" w:sz="4" w:space="0" w:color="auto"/>
              <w:right w:val="single" w:sz="4" w:space="0" w:color="auto"/>
            </w:tcBorders>
            <w:vAlign w:val="center"/>
            <w:hideMark/>
          </w:tcPr>
          <w:p w14:paraId="78CAB190" w14:textId="77777777" w:rsidR="00F1009E" w:rsidRPr="005B35C4" w:rsidRDefault="00F1009E" w:rsidP="00F758FE">
            <w:pPr>
              <w:suppressAutoHyphens w:val="0"/>
              <w:rPr>
                <w:color w:val="000000"/>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130ACF76" w14:textId="77777777" w:rsidR="00F1009E" w:rsidRPr="005B35C4"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20C595F2" w14:textId="77777777" w:rsidR="00F1009E" w:rsidRPr="005B35C4" w:rsidRDefault="00F1009E" w:rsidP="00F758FE">
            <w:pPr>
              <w:suppressAutoHyphens w:val="0"/>
              <w:jc w:val="center"/>
              <w:rPr>
                <w:color w:val="000000"/>
                <w:lang w:val="sv-SE" w:eastAsia="en-ID"/>
              </w:rPr>
            </w:pPr>
            <w:r w:rsidRPr="005B35C4">
              <w:rPr>
                <w:color w:val="000000"/>
                <w:lang w:val="sv-SE" w:eastAsia="en-ID"/>
              </w:rPr>
              <w:t>Percaya dengan kemampuan diri dan keyakinan tentang harga diri</w:t>
            </w:r>
          </w:p>
        </w:tc>
        <w:tc>
          <w:tcPr>
            <w:tcW w:w="2053" w:type="dxa"/>
            <w:tcBorders>
              <w:top w:val="nil"/>
              <w:left w:val="nil"/>
              <w:bottom w:val="single" w:sz="4" w:space="0" w:color="auto"/>
              <w:right w:val="single" w:sz="4" w:space="0" w:color="auto"/>
            </w:tcBorders>
            <w:shd w:val="clear" w:color="auto" w:fill="auto"/>
            <w:vAlign w:val="center"/>
            <w:hideMark/>
          </w:tcPr>
          <w:p w14:paraId="5716219B" w14:textId="77777777" w:rsidR="00F1009E" w:rsidRPr="005B35C4" w:rsidRDefault="00F1009E" w:rsidP="00F758FE">
            <w:pPr>
              <w:suppressAutoHyphens w:val="0"/>
              <w:jc w:val="center"/>
              <w:rPr>
                <w:color w:val="000000"/>
                <w:lang w:val="sv-SE" w:eastAsia="en-ID"/>
              </w:rPr>
            </w:pPr>
            <w:r w:rsidRPr="005B35C4">
              <w:rPr>
                <w:color w:val="000000"/>
                <w:lang w:val="sv-SE" w:eastAsia="en-ID"/>
              </w:rPr>
              <w:t>adanya penilaian diri bahwa pemenuhan emosi diri secara berlebihan memberikan pengaruh negatif sehingga perlunya keyakinan diri dalam kemampuan pengelolaan emosi diri</w:t>
            </w:r>
          </w:p>
        </w:tc>
        <w:tc>
          <w:tcPr>
            <w:tcW w:w="1416" w:type="dxa"/>
            <w:tcBorders>
              <w:top w:val="nil"/>
              <w:left w:val="nil"/>
              <w:bottom w:val="single" w:sz="4" w:space="0" w:color="auto"/>
              <w:right w:val="single" w:sz="4" w:space="0" w:color="auto"/>
            </w:tcBorders>
            <w:shd w:val="clear" w:color="auto" w:fill="auto"/>
            <w:noWrap/>
            <w:vAlign w:val="center"/>
            <w:hideMark/>
          </w:tcPr>
          <w:p w14:paraId="07141619"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276" w:type="dxa"/>
            <w:tcBorders>
              <w:top w:val="nil"/>
              <w:left w:val="nil"/>
              <w:bottom w:val="single" w:sz="4" w:space="0" w:color="auto"/>
              <w:right w:val="single" w:sz="4" w:space="0" w:color="auto"/>
            </w:tcBorders>
            <w:shd w:val="clear" w:color="auto" w:fill="auto"/>
            <w:noWrap/>
            <w:vAlign w:val="center"/>
            <w:hideMark/>
          </w:tcPr>
          <w:p w14:paraId="28A067F1"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418" w:type="dxa"/>
            <w:tcBorders>
              <w:top w:val="nil"/>
              <w:left w:val="nil"/>
              <w:bottom w:val="single" w:sz="4" w:space="0" w:color="auto"/>
              <w:right w:val="single" w:sz="4" w:space="0" w:color="auto"/>
            </w:tcBorders>
            <w:shd w:val="clear" w:color="auto" w:fill="auto"/>
            <w:vAlign w:val="center"/>
            <w:hideMark/>
          </w:tcPr>
          <w:p w14:paraId="2CC05E7F" w14:textId="77777777" w:rsidR="00F1009E" w:rsidRPr="005B35C4" w:rsidRDefault="00F1009E" w:rsidP="00F758FE">
            <w:pPr>
              <w:suppressAutoHyphens w:val="0"/>
              <w:jc w:val="center"/>
              <w:rPr>
                <w:color w:val="000000"/>
                <w:lang w:val="en-ID" w:eastAsia="en-ID"/>
              </w:rPr>
            </w:pPr>
            <w:r w:rsidRPr="005B35C4">
              <w:rPr>
                <w:color w:val="000000"/>
                <w:lang w:val="en-ID" w:eastAsia="en-ID"/>
              </w:rPr>
              <w:t xml:space="preserve">Penilaian diri bahwa pemenuhan emosi diri secara berlebihan memberikan pengaruh negatif sehingga perlunya keyakinan </w:t>
            </w:r>
            <w:r w:rsidRPr="005B35C4">
              <w:rPr>
                <w:color w:val="000000"/>
                <w:lang w:val="en-ID" w:eastAsia="en-ID"/>
              </w:rPr>
              <w:lastRenderedPageBreak/>
              <w:t>diri dalam kemampuan pengelolaan emosi diri</w:t>
            </w:r>
          </w:p>
        </w:tc>
        <w:tc>
          <w:tcPr>
            <w:tcW w:w="1663" w:type="dxa"/>
            <w:vMerge/>
            <w:tcBorders>
              <w:top w:val="nil"/>
              <w:left w:val="single" w:sz="4" w:space="0" w:color="auto"/>
              <w:bottom w:val="single" w:sz="4" w:space="0" w:color="auto"/>
              <w:right w:val="single" w:sz="4" w:space="0" w:color="auto"/>
            </w:tcBorders>
            <w:vAlign w:val="center"/>
            <w:hideMark/>
          </w:tcPr>
          <w:p w14:paraId="6AF5EEB9" w14:textId="77777777" w:rsidR="00F1009E" w:rsidRPr="005B35C4" w:rsidRDefault="00F1009E" w:rsidP="00F758FE">
            <w:pPr>
              <w:suppressAutoHyphens w:val="0"/>
              <w:rPr>
                <w:color w:val="000000"/>
                <w:lang w:val="en-ID" w:eastAsia="en-ID"/>
              </w:rPr>
            </w:pPr>
          </w:p>
        </w:tc>
      </w:tr>
      <w:tr w:rsidR="00F1009E" w:rsidRPr="005B35C4" w14:paraId="00634608" w14:textId="77777777" w:rsidTr="00F758FE">
        <w:trPr>
          <w:trHeight w:val="2460"/>
        </w:trPr>
        <w:tc>
          <w:tcPr>
            <w:tcW w:w="475" w:type="dxa"/>
            <w:vMerge w:val="restart"/>
            <w:tcBorders>
              <w:top w:val="nil"/>
              <w:left w:val="single" w:sz="4" w:space="0" w:color="auto"/>
              <w:bottom w:val="single" w:sz="4" w:space="0" w:color="auto"/>
              <w:right w:val="single" w:sz="4" w:space="0" w:color="auto"/>
            </w:tcBorders>
            <w:shd w:val="clear" w:color="000000" w:fill="F4B084"/>
            <w:noWrap/>
            <w:vAlign w:val="center"/>
            <w:hideMark/>
          </w:tcPr>
          <w:p w14:paraId="1FB8FD16" w14:textId="77777777" w:rsidR="00F1009E" w:rsidRPr="005B35C4" w:rsidRDefault="00F1009E" w:rsidP="00F758FE">
            <w:pPr>
              <w:suppressAutoHyphens w:val="0"/>
              <w:jc w:val="center"/>
              <w:rPr>
                <w:color w:val="000000"/>
                <w:lang w:val="en-ID" w:eastAsia="en-ID"/>
              </w:rPr>
            </w:pPr>
            <w:r w:rsidRPr="005B35C4">
              <w:rPr>
                <w:color w:val="000000"/>
                <w:lang w:val="en-ID" w:eastAsia="en-ID"/>
              </w:rPr>
              <w:t>2</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hideMark/>
          </w:tcPr>
          <w:p w14:paraId="16D1FF19" w14:textId="77777777" w:rsidR="00F1009E" w:rsidRPr="005B35C4" w:rsidRDefault="00F1009E" w:rsidP="00F758FE">
            <w:pPr>
              <w:suppressAutoHyphens w:val="0"/>
              <w:jc w:val="center"/>
              <w:rPr>
                <w:color w:val="000000"/>
                <w:lang w:val="en-ID" w:eastAsia="en-ID"/>
              </w:rPr>
            </w:pPr>
            <w:r w:rsidRPr="005B35C4">
              <w:rPr>
                <w:color w:val="000000"/>
                <w:lang w:val="en-ID" w:eastAsia="en-ID"/>
              </w:rPr>
              <w:t>Menjaga keselarasan emosi</w:t>
            </w:r>
          </w:p>
        </w:tc>
        <w:tc>
          <w:tcPr>
            <w:tcW w:w="1763" w:type="dxa"/>
            <w:tcBorders>
              <w:top w:val="nil"/>
              <w:left w:val="nil"/>
              <w:bottom w:val="single" w:sz="4" w:space="0" w:color="auto"/>
              <w:right w:val="single" w:sz="4" w:space="0" w:color="auto"/>
            </w:tcBorders>
            <w:shd w:val="clear" w:color="auto" w:fill="auto"/>
            <w:vAlign w:val="center"/>
            <w:hideMark/>
          </w:tcPr>
          <w:p w14:paraId="11342E36" w14:textId="77777777" w:rsidR="00F1009E" w:rsidRPr="005B35C4" w:rsidRDefault="00F1009E" w:rsidP="00F758FE">
            <w:pPr>
              <w:suppressAutoHyphens w:val="0"/>
              <w:jc w:val="center"/>
              <w:rPr>
                <w:color w:val="000000"/>
                <w:lang w:val="sv-SE" w:eastAsia="en-ID"/>
              </w:rPr>
            </w:pPr>
            <w:r w:rsidRPr="005B35C4">
              <w:rPr>
                <w:color w:val="000000"/>
                <w:lang w:val="sv-SE" w:eastAsia="en-ID"/>
              </w:rPr>
              <w:t>Kemampuan untuk mengelola emosi-emosi dan desakan-desakan hati yang merusak</w:t>
            </w:r>
          </w:p>
        </w:tc>
        <w:tc>
          <w:tcPr>
            <w:tcW w:w="2053" w:type="dxa"/>
            <w:tcBorders>
              <w:top w:val="nil"/>
              <w:left w:val="nil"/>
              <w:bottom w:val="single" w:sz="4" w:space="0" w:color="auto"/>
              <w:right w:val="single" w:sz="4" w:space="0" w:color="auto"/>
            </w:tcBorders>
            <w:shd w:val="clear" w:color="auto" w:fill="auto"/>
            <w:vAlign w:val="center"/>
            <w:hideMark/>
          </w:tcPr>
          <w:p w14:paraId="19DD9613" w14:textId="77777777" w:rsidR="00F1009E" w:rsidRPr="005B35C4" w:rsidRDefault="00F1009E" w:rsidP="00F758FE">
            <w:pPr>
              <w:suppressAutoHyphens w:val="0"/>
              <w:jc w:val="center"/>
              <w:rPr>
                <w:color w:val="000000"/>
                <w:lang w:val="sv-SE" w:eastAsia="en-ID"/>
              </w:rPr>
            </w:pPr>
            <w:r w:rsidRPr="005B35C4">
              <w:rPr>
                <w:color w:val="000000"/>
                <w:lang w:val="sv-SE" w:eastAsia="en-ID"/>
              </w:rPr>
              <w:t>kurang dalam kemampuan pengelolaan emosi diri yang positif secara internal maupun eksternal, dimana salah satunya melalui peralihan aktivitas yang kurang positif dalam membantu memenuhi tugas sebagai pelajar.</w:t>
            </w:r>
          </w:p>
        </w:tc>
        <w:tc>
          <w:tcPr>
            <w:tcW w:w="1416" w:type="dxa"/>
            <w:tcBorders>
              <w:top w:val="nil"/>
              <w:left w:val="nil"/>
              <w:bottom w:val="single" w:sz="4" w:space="0" w:color="auto"/>
              <w:right w:val="single" w:sz="4" w:space="0" w:color="auto"/>
            </w:tcBorders>
            <w:shd w:val="clear" w:color="auto" w:fill="auto"/>
            <w:vAlign w:val="center"/>
            <w:hideMark/>
          </w:tcPr>
          <w:p w14:paraId="64D3232D" w14:textId="77777777" w:rsidR="00F1009E" w:rsidRPr="005B35C4" w:rsidRDefault="00F1009E" w:rsidP="00F758FE">
            <w:pPr>
              <w:suppressAutoHyphens w:val="0"/>
              <w:jc w:val="center"/>
              <w:rPr>
                <w:color w:val="000000"/>
                <w:lang w:val="sv-SE" w:eastAsia="en-ID"/>
              </w:rPr>
            </w:pPr>
            <w:r w:rsidRPr="005B35C4">
              <w:rPr>
                <w:color w:val="000000"/>
                <w:lang w:val="sv-SE" w:eastAsia="en-ID"/>
              </w:rPr>
              <w:t>Kurang mampu dalam mengelola emosi yang merusak</w:t>
            </w:r>
          </w:p>
        </w:tc>
        <w:tc>
          <w:tcPr>
            <w:tcW w:w="1276" w:type="dxa"/>
            <w:tcBorders>
              <w:top w:val="nil"/>
              <w:left w:val="nil"/>
              <w:bottom w:val="single" w:sz="4" w:space="0" w:color="auto"/>
              <w:right w:val="single" w:sz="4" w:space="0" w:color="auto"/>
            </w:tcBorders>
            <w:shd w:val="clear" w:color="auto" w:fill="auto"/>
            <w:vAlign w:val="center"/>
            <w:hideMark/>
          </w:tcPr>
          <w:p w14:paraId="12F9721B" w14:textId="77777777" w:rsidR="00F1009E" w:rsidRPr="005B35C4" w:rsidRDefault="00F1009E" w:rsidP="00F758FE">
            <w:pPr>
              <w:suppressAutoHyphens w:val="0"/>
              <w:jc w:val="center"/>
              <w:rPr>
                <w:color w:val="000000"/>
                <w:lang w:val="sv-SE" w:eastAsia="en-ID"/>
              </w:rPr>
            </w:pPr>
            <w:r w:rsidRPr="005B35C4">
              <w:rPr>
                <w:color w:val="000000"/>
                <w:lang w:val="sv-SE" w:eastAsia="en-ID"/>
              </w:rPr>
              <w:t>Adanya desakan hati saat ada kesempatan</w:t>
            </w:r>
          </w:p>
        </w:tc>
        <w:tc>
          <w:tcPr>
            <w:tcW w:w="1418" w:type="dxa"/>
            <w:tcBorders>
              <w:top w:val="nil"/>
              <w:left w:val="nil"/>
              <w:bottom w:val="single" w:sz="4" w:space="0" w:color="auto"/>
              <w:right w:val="single" w:sz="4" w:space="0" w:color="auto"/>
            </w:tcBorders>
            <w:shd w:val="clear" w:color="auto" w:fill="auto"/>
            <w:vAlign w:val="center"/>
            <w:hideMark/>
          </w:tcPr>
          <w:p w14:paraId="069B39D9" w14:textId="77777777" w:rsidR="00F1009E" w:rsidRPr="005B35C4" w:rsidRDefault="00F1009E" w:rsidP="00F758FE">
            <w:pPr>
              <w:suppressAutoHyphens w:val="0"/>
              <w:jc w:val="center"/>
              <w:rPr>
                <w:color w:val="000000"/>
                <w:lang w:val="sv-SE" w:eastAsia="en-ID"/>
              </w:rPr>
            </w:pPr>
            <w:r w:rsidRPr="005B35C4">
              <w:rPr>
                <w:color w:val="000000"/>
                <w:lang w:val="sv-SE" w:eastAsia="en-ID"/>
              </w:rPr>
              <w:t>Kurang mampu dalam pengelolaan emosi diri negatif</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0C06EA9D" w14:textId="77777777" w:rsidR="00F1009E" w:rsidRPr="005B35C4" w:rsidRDefault="00F1009E" w:rsidP="00F758FE">
            <w:pPr>
              <w:suppressAutoHyphens w:val="0"/>
              <w:jc w:val="center"/>
              <w:rPr>
                <w:color w:val="000000"/>
                <w:lang w:val="sv-SE" w:eastAsia="en-ID"/>
              </w:rPr>
            </w:pPr>
            <w:r w:rsidRPr="005B35C4">
              <w:rPr>
                <w:color w:val="000000"/>
                <w:lang w:val="sv-SE" w:eastAsia="en-ID"/>
              </w:rPr>
              <w:t>kurang mampu dalam mengelola emosi diri, kurang luwes terhadap tanggung jawab dan mudah menerima gagasan dalam pengelolaan emosi diri secara positif</w:t>
            </w:r>
          </w:p>
        </w:tc>
      </w:tr>
      <w:tr w:rsidR="00F1009E" w:rsidRPr="005B35C4" w14:paraId="0AFC36D4" w14:textId="77777777" w:rsidTr="00F758FE">
        <w:trPr>
          <w:trHeight w:val="1815"/>
        </w:trPr>
        <w:tc>
          <w:tcPr>
            <w:tcW w:w="475" w:type="dxa"/>
            <w:vMerge/>
            <w:tcBorders>
              <w:top w:val="nil"/>
              <w:left w:val="single" w:sz="4" w:space="0" w:color="auto"/>
              <w:bottom w:val="single" w:sz="4" w:space="0" w:color="auto"/>
              <w:right w:val="single" w:sz="4" w:space="0" w:color="auto"/>
            </w:tcBorders>
            <w:vAlign w:val="center"/>
            <w:hideMark/>
          </w:tcPr>
          <w:p w14:paraId="7B824ED6" w14:textId="77777777" w:rsidR="00F1009E" w:rsidRPr="005B35C4" w:rsidRDefault="00F1009E" w:rsidP="00F758FE">
            <w:pPr>
              <w:suppressAutoHyphens w:val="0"/>
              <w:rPr>
                <w:color w:val="000000"/>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51174ED8" w14:textId="77777777" w:rsidR="00F1009E" w:rsidRPr="005B35C4"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06389A4D" w14:textId="77777777" w:rsidR="00F1009E" w:rsidRPr="005B35C4" w:rsidRDefault="00F1009E" w:rsidP="00F758FE">
            <w:pPr>
              <w:suppressAutoHyphens w:val="0"/>
              <w:jc w:val="center"/>
              <w:rPr>
                <w:color w:val="000000"/>
                <w:lang w:val="sv-SE" w:eastAsia="en-ID"/>
              </w:rPr>
            </w:pPr>
            <w:r w:rsidRPr="005B35C4">
              <w:rPr>
                <w:color w:val="000000"/>
                <w:lang w:val="sv-SE" w:eastAsia="en-ID"/>
              </w:rPr>
              <w:t>Luwes terhadap perubahan (mudah beradaptasi) dan bertanggung jawab atas kinerja pribadi</w:t>
            </w:r>
          </w:p>
        </w:tc>
        <w:tc>
          <w:tcPr>
            <w:tcW w:w="2053" w:type="dxa"/>
            <w:tcBorders>
              <w:top w:val="nil"/>
              <w:left w:val="nil"/>
              <w:bottom w:val="single" w:sz="4" w:space="0" w:color="auto"/>
              <w:right w:val="single" w:sz="4" w:space="0" w:color="auto"/>
            </w:tcBorders>
            <w:shd w:val="clear" w:color="auto" w:fill="auto"/>
            <w:vAlign w:val="center"/>
            <w:hideMark/>
          </w:tcPr>
          <w:p w14:paraId="448429AE" w14:textId="77777777" w:rsidR="00F1009E" w:rsidRPr="005B35C4" w:rsidRDefault="00F1009E" w:rsidP="00F758FE">
            <w:pPr>
              <w:suppressAutoHyphens w:val="0"/>
              <w:jc w:val="center"/>
              <w:rPr>
                <w:color w:val="000000"/>
                <w:lang w:val="sv-SE" w:eastAsia="en-ID"/>
              </w:rPr>
            </w:pPr>
            <w:r w:rsidRPr="005B35C4">
              <w:rPr>
                <w:color w:val="000000"/>
                <w:lang w:val="sv-SE" w:eastAsia="en-ID"/>
              </w:rPr>
              <w:t>melaksanakan tanggung jawab sekaligus pemenuhan emosi diri secara bersamaan</w:t>
            </w:r>
          </w:p>
        </w:tc>
        <w:tc>
          <w:tcPr>
            <w:tcW w:w="1416" w:type="dxa"/>
            <w:tcBorders>
              <w:top w:val="nil"/>
              <w:left w:val="nil"/>
              <w:bottom w:val="single" w:sz="4" w:space="0" w:color="auto"/>
              <w:right w:val="single" w:sz="4" w:space="0" w:color="auto"/>
            </w:tcBorders>
            <w:shd w:val="clear" w:color="auto" w:fill="auto"/>
            <w:vAlign w:val="center"/>
            <w:hideMark/>
          </w:tcPr>
          <w:p w14:paraId="1D3FCA69"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276" w:type="dxa"/>
            <w:tcBorders>
              <w:top w:val="nil"/>
              <w:left w:val="nil"/>
              <w:bottom w:val="single" w:sz="4" w:space="0" w:color="auto"/>
              <w:right w:val="single" w:sz="4" w:space="0" w:color="auto"/>
            </w:tcBorders>
            <w:shd w:val="clear" w:color="auto" w:fill="auto"/>
            <w:vAlign w:val="center"/>
            <w:hideMark/>
          </w:tcPr>
          <w:p w14:paraId="3344DB96"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418" w:type="dxa"/>
            <w:tcBorders>
              <w:top w:val="nil"/>
              <w:left w:val="nil"/>
              <w:bottom w:val="single" w:sz="4" w:space="0" w:color="auto"/>
              <w:right w:val="single" w:sz="4" w:space="0" w:color="auto"/>
            </w:tcBorders>
            <w:shd w:val="clear" w:color="auto" w:fill="auto"/>
            <w:vAlign w:val="center"/>
            <w:hideMark/>
          </w:tcPr>
          <w:p w14:paraId="73A8E13B" w14:textId="77777777" w:rsidR="00F1009E" w:rsidRPr="005B35C4" w:rsidRDefault="00F1009E" w:rsidP="00F758FE">
            <w:pPr>
              <w:suppressAutoHyphens w:val="0"/>
              <w:jc w:val="center"/>
              <w:rPr>
                <w:color w:val="000000"/>
                <w:lang w:val="sv-SE" w:eastAsia="en-ID"/>
              </w:rPr>
            </w:pPr>
            <w:r w:rsidRPr="005B35C4">
              <w:rPr>
                <w:color w:val="000000"/>
                <w:lang w:val="sv-SE" w:eastAsia="en-ID"/>
              </w:rPr>
              <w:t>melaksanakan tanggung jawab sekaligus pemenuhan emosi diri secara bersamaan</w:t>
            </w:r>
          </w:p>
        </w:tc>
        <w:tc>
          <w:tcPr>
            <w:tcW w:w="1663" w:type="dxa"/>
            <w:vMerge/>
            <w:tcBorders>
              <w:top w:val="nil"/>
              <w:left w:val="single" w:sz="4" w:space="0" w:color="auto"/>
              <w:bottom w:val="single" w:sz="4" w:space="0" w:color="auto"/>
              <w:right w:val="single" w:sz="4" w:space="0" w:color="auto"/>
            </w:tcBorders>
            <w:vAlign w:val="center"/>
            <w:hideMark/>
          </w:tcPr>
          <w:p w14:paraId="30D5892C" w14:textId="77777777" w:rsidR="00F1009E" w:rsidRPr="005B35C4" w:rsidRDefault="00F1009E" w:rsidP="00F758FE">
            <w:pPr>
              <w:suppressAutoHyphens w:val="0"/>
              <w:rPr>
                <w:color w:val="000000"/>
                <w:lang w:val="sv-SE" w:eastAsia="en-ID"/>
              </w:rPr>
            </w:pPr>
          </w:p>
        </w:tc>
      </w:tr>
      <w:tr w:rsidR="00F1009E" w:rsidRPr="005B35C4" w14:paraId="402361B4" w14:textId="77777777" w:rsidTr="00F758FE">
        <w:trPr>
          <w:trHeight w:val="2640"/>
        </w:trPr>
        <w:tc>
          <w:tcPr>
            <w:tcW w:w="475" w:type="dxa"/>
            <w:vMerge/>
            <w:tcBorders>
              <w:top w:val="nil"/>
              <w:left w:val="single" w:sz="4" w:space="0" w:color="auto"/>
              <w:bottom w:val="single" w:sz="4" w:space="0" w:color="auto"/>
              <w:right w:val="single" w:sz="4" w:space="0" w:color="auto"/>
            </w:tcBorders>
            <w:vAlign w:val="center"/>
            <w:hideMark/>
          </w:tcPr>
          <w:p w14:paraId="08D00E54" w14:textId="77777777" w:rsidR="00F1009E" w:rsidRPr="005B35C4" w:rsidRDefault="00F1009E" w:rsidP="00F758FE">
            <w:pPr>
              <w:suppressAutoHyphens w:val="0"/>
              <w:rPr>
                <w:color w:val="000000"/>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30C25F8B" w14:textId="77777777" w:rsidR="00F1009E" w:rsidRPr="005B35C4"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2BD825B9" w14:textId="77777777" w:rsidR="00F1009E" w:rsidRPr="005B35C4" w:rsidRDefault="00F1009E" w:rsidP="00F758FE">
            <w:pPr>
              <w:suppressAutoHyphens w:val="0"/>
              <w:jc w:val="center"/>
              <w:rPr>
                <w:color w:val="000000"/>
                <w:lang w:val="sv-SE" w:eastAsia="en-ID"/>
              </w:rPr>
            </w:pPr>
            <w:r w:rsidRPr="005B35C4">
              <w:rPr>
                <w:color w:val="000000"/>
                <w:lang w:val="sv-SE" w:eastAsia="en-ID"/>
              </w:rPr>
              <w:t>Mudah menerima dan terbuka terhadap gagasan, pendekatan dan informasi-informasi baru</w:t>
            </w:r>
          </w:p>
        </w:tc>
        <w:tc>
          <w:tcPr>
            <w:tcW w:w="2053" w:type="dxa"/>
            <w:tcBorders>
              <w:top w:val="nil"/>
              <w:left w:val="nil"/>
              <w:bottom w:val="single" w:sz="4" w:space="0" w:color="auto"/>
              <w:right w:val="single" w:sz="4" w:space="0" w:color="auto"/>
            </w:tcBorders>
            <w:shd w:val="clear" w:color="auto" w:fill="auto"/>
            <w:vAlign w:val="center"/>
            <w:hideMark/>
          </w:tcPr>
          <w:p w14:paraId="1E2BF5F6" w14:textId="77777777" w:rsidR="00F1009E" w:rsidRPr="005B35C4" w:rsidRDefault="00F1009E" w:rsidP="00F758FE">
            <w:pPr>
              <w:suppressAutoHyphens w:val="0"/>
              <w:jc w:val="center"/>
              <w:rPr>
                <w:color w:val="000000"/>
                <w:lang w:val="sv-SE" w:eastAsia="en-ID"/>
              </w:rPr>
            </w:pPr>
            <w:r w:rsidRPr="005B35C4">
              <w:rPr>
                <w:color w:val="000000"/>
                <w:lang w:val="sv-SE" w:eastAsia="en-ID"/>
              </w:rPr>
              <w:t>menerima suatu gagasan baru mengenai pengelolaan emosi dengan perasaan bersalah serta menerapkannya secara langsung apabila pemberian gagasan secara tegas</w:t>
            </w:r>
          </w:p>
        </w:tc>
        <w:tc>
          <w:tcPr>
            <w:tcW w:w="1416" w:type="dxa"/>
            <w:tcBorders>
              <w:top w:val="nil"/>
              <w:left w:val="nil"/>
              <w:bottom w:val="single" w:sz="4" w:space="0" w:color="auto"/>
              <w:right w:val="single" w:sz="4" w:space="0" w:color="auto"/>
            </w:tcBorders>
            <w:shd w:val="clear" w:color="auto" w:fill="auto"/>
            <w:vAlign w:val="center"/>
            <w:hideMark/>
          </w:tcPr>
          <w:p w14:paraId="1787AA59" w14:textId="77777777" w:rsidR="00F1009E" w:rsidRPr="005B35C4" w:rsidRDefault="00F1009E" w:rsidP="00F758FE">
            <w:pPr>
              <w:suppressAutoHyphens w:val="0"/>
              <w:jc w:val="center"/>
              <w:rPr>
                <w:color w:val="000000"/>
                <w:lang w:val="sv-SE" w:eastAsia="en-ID"/>
              </w:rPr>
            </w:pPr>
            <w:r w:rsidRPr="005B35C4">
              <w:rPr>
                <w:color w:val="000000"/>
                <w:lang w:val="sv-SE" w:eastAsia="en-ID"/>
              </w:rPr>
              <w:t>Penerimaan gagasan baru dalam pengelolaan emosi diri melalui telekomunikasi meskipun gagasan tersebut tidak diterima secara langsung</w:t>
            </w:r>
          </w:p>
        </w:tc>
        <w:tc>
          <w:tcPr>
            <w:tcW w:w="1276" w:type="dxa"/>
            <w:tcBorders>
              <w:top w:val="nil"/>
              <w:left w:val="nil"/>
              <w:bottom w:val="single" w:sz="4" w:space="0" w:color="auto"/>
              <w:right w:val="single" w:sz="4" w:space="0" w:color="auto"/>
            </w:tcBorders>
            <w:shd w:val="clear" w:color="auto" w:fill="auto"/>
            <w:vAlign w:val="center"/>
            <w:hideMark/>
          </w:tcPr>
          <w:p w14:paraId="4A9ED2DA" w14:textId="77777777" w:rsidR="00F1009E" w:rsidRPr="005B35C4" w:rsidRDefault="00F1009E" w:rsidP="00F758FE">
            <w:pPr>
              <w:suppressAutoHyphens w:val="0"/>
              <w:jc w:val="center"/>
              <w:rPr>
                <w:color w:val="000000"/>
                <w:lang w:val="sv-SE" w:eastAsia="en-ID"/>
              </w:rPr>
            </w:pPr>
            <w:r w:rsidRPr="005B35C4">
              <w:rPr>
                <w:color w:val="000000"/>
                <w:lang w:val="sv-SE" w:eastAsia="en-ID"/>
              </w:rPr>
              <w:t>Penerimaan gagasan yang diberikan dalam pengelolaan emosi pada kegiatan pembelajaran dan kadang menerima gagasan baru secara ketus</w:t>
            </w:r>
            <w:r w:rsidRPr="005B35C4">
              <w:rPr>
                <w:color w:val="000000"/>
                <w:lang w:val="sv-SE" w:eastAsia="en-ID"/>
              </w:rPr>
              <w:br/>
              <w:t xml:space="preserve">meskipun belum adanya perubahan </w:t>
            </w:r>
          </w:p>
        </w:tc>
        <w:tc>
          <w:tcPr>
            <w:tcW w:w="1418" w:type="dxa"/>
            <w:tcBorders>
              <w:top w:val="nil"/>
              <w:left w:val="nil"/>
              <w:bottom w:val="single" w:sz="4" w:space="0" w:color="auto"/>
              <w:right w:val="single" w:sz="4" w:space="0" w:color="auto"/>
            </w:tcBorders>
            <w:shd w:val="clear" w:color="auto" w:fill="auto"/>
            <w:vAlign w:val="center"/>
            <w:hideMark/>
          </w:tcPr>
          <w:p w14:paraId="4A0BC9B7" w14:textId="77777777" w:rsidR="00F1009E" w:rsidRPr="005B35C4" w:rsidRDefault="00F1009E" w:rsidP="00F758FE">
            <w:pPr>
              <w:suppressAutoHyphens w:val="0"/>
              <w:jc w:val="center"/>
              <w:rPr>
                <w:color w:val="000000"/>
                <w:lang w:val="sv-SE" w:eastAsia="en-ID"/>
              </w:rPr>
            </w:pPr>
            <w:r w:rsidRPr="005B35C4">
              <w:rPr>
                <w:color w:val="000000"/>
                <w:lang w:val="sv-SE" w:eastAsia="en-ID"/>
              </w:rPr>
              <w:t xml:space="preserve">mudah menerima gagasan baru dalam pengelolaan emosi diri secara positif </w:t>
            </w:r>
          </w:p>
        </w:tc>
        <w:tc>
          <w:tcPr>
            <w:tcW w:w="1663" w:type="dxa"/>
            <w:vMerge/>
            <w:tcBorders>
              <w:top w:val="nil"/>
              <w:left w:val="single" w:sz="4" w:space="0" w:color="auto"/>
              <w:bottom w:val="single" w:sz="4" w:space="0" w:color="auto"/>
              <w:right w:val="single" w:sz="4" w:space="0" w:color="auto"/>
            </w:tcBorders>
            <w:vAlign w:val="center"/>
            <w:hideMark/>
          </w:tcPr>
          <w:p w14:paraId="41464720" w14:textId="77777777" w:rsidR="00F1009E" w:rsidRPr="005B35C4" w:rsidRDefault="00F1009E" w:rsidP="00F758FE">
            <w:pPr>
              <w:suppressAutoHyphens w:val="0"/>
              <w:rPr>
                <w:color w:val="000000"/>
                <w:lang w:val="sv-SE" w:eastAsia="en-ID"/>
              </w:rPr>
            </w:pPr>
          </w:p>
        </w:tc>
      </w:tr>
      <w:tr w:rsidR="00F1009E" w:rsidRPr="005B35C4" w14:paraId="13EFBB61" w14:textId="77777777" w:rsidTr="00F758FE">
        <w:trPr>
          <w:trHeight w:val="2295"/>
        </w:trPr>
        <w:tc>
          <w:tcPr>
            <w:tcW w:w="475" w:type="dxa"/>
            <w:vMerge w:val="restart"/>
            <w:tcBorders>
              <w:top w:val="nil"/>
              <w:left w:val="single" w:sz="4" w:space="0" w:color="auto"/>
              <w:bottom w:val="single" w:sz="4" w:space="0" w:color="auto"/>
              <w:right w:val="single" w:sz="4" w:space="0" w:color="auto"/>
            </w:tcBorders>
            <w:shd w:val="clear" w:color="000000" w:fill="F4B084"/>
            <w:noWrap/>
            <w:vAlign w:val="center"/>
            <w:hideMark/>
          </w:tcPr>
          <w:p w14:paraId="28681062" w14:textId="77777777" w:rsidR="00F1009E" w:rsidRPr="005B35C4" w:rsidRDefault="00F1009E" w:rsidP="00F758FE">
            <w:pPr>
              <w:suppressAutoHyphens w:val="0"/>
              <w:jc w:val="center"/>
              <w:rPr>
                <w:color w:val="000000"/>
                <w:lang w:val="en-ID" w:eastAsia="en-ID"/>
              </w:rPr>
            </w:pPr>
            <w:r w:rsidRPr="005B35C4">
              <w:rPr>
                <w:color w:val="000000"/>
                <w:lang w:val="en-ID" w:eastAsia="en-ID"/>
              </w:rPr>
              <w:lastRenderedPageBreak/>
              <w:t>3</w:t>
            </w:r>
          </w:p>
        </w:tc>
        <w:tc>
          <w:tcPr>
            <w:tcW w:w="1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4938D9" w14:textId="77777777" w:rsidR="00F1009E" w:rsidRPr="005B35C4" w:rsidRDefault="00F1009E" w:rsidP="00F758FE">
            <w:pPr>
              <w:suppressAutoHyphens w:val="0"/>
              <w:jc w:val="center"/>
              <w:rPr>
                <w:color w:val="000000"/>
                <w:lang w:val="en-ID" w:eastAsia="en-ID"/>
              </w:rPr>
            </w:pPr>
            <w:r w:rsidRPr="005B35C4">
              <w:rPr>
                <w:color w:val="000000"/>
                <w:lang w:val="en-ID" w:eastAsia="en-ID"/>
              </w:rPr>
              <w:t>Motivasi diri</w:t>
            </w:r>
          </w:p>
        </w:tc>
        <w:tc>
          <w:tcPr>
            <w:tcW w:w="1763" w:type="dxa"/>
            <w:tcBorders>
              <w:top w:val="nil"/>
              <w:left w:val="nil"/>
              <w:bottom w:val="single" w:sz="4" w:space="0" w:color="auto"/>
              <w:right w:val="single" w:sz="4" w:space="0" w:color="auto"/>
            </w:tcBorders>
            <w:shd w:val="clear" w:color="auto" w:fill="auto"/>
            <w:vAlign w:val="center"/>
            <w:hideMark/>
          </w:tcPr>
          <w:p w14:paraId="0316ADFC" w14:textId="77777777" w:rsidR="00F1009E" w:rsidRPr="005B35C4" w:rsidRDefault="00F1009E" w:rsidP="00F758FE">
            <w:pPr>
              <w:suppressAutoHyphens w:val="0"/>
              <w:jc w:val="center"/>
              <w:rPr>
                <w:color w:val="000000"/>
                <w:lang w:val="sv-SE" w:eastAsia="en-ID"/>
              </w:rPr>
            </w:pPr>
            <w:r w:rsidRPr="005B35C4">
              <w:rPr>
                <w:color w:val="000000"/>
                <w:lang w:val="sv-SE" w:eastAsia="en-ID"/>
              </w:rPr>
              <w:t>Dorongan untuk berprestasi atau tidak cepat puas</w:t>
            </w:r>
          </w:p>
        </w:tc>
        <w:tc>
          <w:tcPr>
            <w:tcW w:w="2053" w:type="dxa"/>
            <w:tcBorders>
              <w:top w:val="nil"/>
              <w:left w:val="nil"/>
              <w:bottom w:val="single" w:sz="4" w:space="0" w:color="auto"/>
              <w:right w:val="single" w:sz="4" w:space="0" w:color="auto"/>
            </w:tcBorders>
            <w:shd w:val="clear" w:color="auto" w:fill="auto"/>
            <w:vAlign w:val="center"/>
            <w:hideMark/>
          </w:tcPr>
          <w:p w14:paraId="181D4529" w14:textId="77777777" w:rsidR="00F1009E" w:rsidRPr="005B35C4" w:rsidRDefault="00F1009E" w:rsidP="00F758FE">
            <w:pPr>
              <w:suppressAutoHyphens w:val="0"/>
              <w:jc w:val="center"/>
              <w:rPr>
                <w:color w:val="000000"/>
                <w:lang w:val="sv-SE" w:eastAsia="en-ID"/>
              </w:rPr>
            </w:pPr>
            <w:r w:rsidRPr="005B35C4">
              <w:rPr>
                <w:color w:val="000000"/>
                <w:lang w:val="sv-SE" w:eastAsia="en-ID"/>
              </w:rPr>
              <w:t>Adanya suatu dorongan hati untuk mampu dalam mencapai tujuan prestasi melalui pengelolaan emosi secara positif namun kurang yakin untuk mampu mencapai tujuan tersebut</w:t>
            </w:r>
          </w:p>
        </w:tc>
        <w:tc>
          <w:tcPr>
            <w:tcW w:w="1416" w:type="dxa"/>
            <w:tcBorders>
              <w:top w:val="nil"/>
              <w:left w:val="nil"/>
              <w:bottom w:val="single" w:sz="4" w:space="0" w:color="auto"/>
              <w:right w:val="single" w:sz="4" w:space="0" w:color="auto"/>
            </w:tcBorders>
            <w:shd w:val="clear" w:color="auto" w:fill="auto"/>
            <w:noWrap/>
            <w:vAlign w:val="center"/>
            <w:hideMark/>
          </w:tcPr>
          <w:p w14:paraId="35F2FA9B"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276" w:type="dxa"/>
            <w:tcBorders>
              <w:top w:val="nil"/>
              <w:left w:val="nil"/>
              <w:bottom w:val="single" w:sz="4" w:space="0" w:color="auto"/>
              <w:right w:val="single" w:sz="4" w:space="0" w:color="auto"/>
            </w:tcBorders>
            <w:shd w:val="clear" w:color="auto" w:fill="auto"/>
            <w:vAlign w:val="center"/>
            <w:hideMark/>
          </w:tcPr>
          <w:p w14:paraId="4584EC71" w14:textId="77777777" w:rsidR="00F1009E" w:rsidRPr="005B35C4" w:rsidRDefault="00F1009E" w:rsidP="00F758FE">
            <w:pPr>
              <w:suppressAutoHyphens w:val="0"/>
              <w:jc w:val="center"/>
              <w:rPr>
                <w:color w:val="000000"/>
                <w:lang w:val="sv-SE" w:eastAsia="en-ID"/>
              </w:rPr>
            </w:pPr>
            <w:r w:rsidRPr="005B35C4">
              <w:rPr>
                <w:color w:val="000000"/>
                <w:lang w:val="sv-SE" w:eastAsia="en-ID"/>
              </w:rPr>
              <w:t xml:space="preserve">Adanya dorongan motivasi untuk mencapai hasil yang terbaik, Dorongan motivasi dalam memahami suatu materi yang diberikan </w:t>
            </w:r>
          </w:p>
        </w:tc>
        <w:tc>
          <w:tcPr>
            <w:tcW w:w="1418" w:type="dxa"/>
            <w:tcBorders>
              <w:top w:val="nil"/>
              <w:left w:val="nil"/>
              <w:bottom w:val="single" w:sz="4" w:space="0" w:color="auto"/>
              <w:right w:val="single" w:sz="4" w:space="0" w:color="auto"/>
            </w:tcBorders>
            <w:shd w:val="clear" w:color="auto" w:fill="auto"/>
            <w:vAlign w:val="center"/>
            <w:hideMark/>
          </w:tcPr>
          <w:p w14:paraId="176F869E" w14:textId="77777777" w:rsidR="00F1009E" w:rsidRPr="005B35C4" w:rsidRDefault="00F1009E" w:rsidP="00F758FE">
            <w:pPr>
              <w:suppressAutoHyphens w:val="0"/>
              <w:jc w:val="center"/>
              <w:rPr>
                <w:color w:val="000000"/>
                <w:lang w:val="sv-SE" w:eastAsia="en-ID"/>
              </w:rPr>
            </w:pPr>
            <w:r w:rsidRPr="005B35C4">
              <w:rPr>
                <w:color w:val="000000"/>
                <w:lang w:val="sv-SE" w:eastAsia="en-ID"/>
              </w:rPr>
              <w:t>Adanya dorongan motivasi untuk berprestasi namun kurang yakin dalam mencapai tujuan tersebut</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2C8C0D87" w14:textId="77777777" w:rsidR="00F1009E" w:rsidRPr="005B35C4" w:rsidRDefault="00F1009E" w:rsidP="00F758FE">
            <w:pPr>
              <w:suppressAutoHyphens w:val="0"/>
              <w:jc w:val="center"/>
              <w:rPr>
                <w:color w:val="000000"/>
                <w:lang w:val="sv-SE" w:eastAsia="en-ID"/>
              </w:rPr>
            </w:pPr>
            <w:r w:rsidRPr="005B35C4">
              <w:rPr>
                <w:color w:val="000000"/>
                <w:lang w:val="sv-SE" w:eastAsia="en-ID"/>
              </w:rPr>
              <w:t>kurangnya dorongan motivasi namun adanya sedikit keinginan dalam pengelolaan emosi diri yang positif</w:t>
            </w:r>
          </w:p>
        </w:tc>
      </w:tr>
      <w:tr w:rsidR="00F1009E" w:rsidRPr="005B35C4" w14:paraId="3DC142E9" w14:textId="77777777" w:rsidTr="00F758FE">
        <w:trPr>
          <w:trHeight w:val="2535"/>
        </w:trPr>
        <w:tc>
          <w:tcPr>
            <w:tcW w:w="475" w:type="dxa"/>
            <w:vMerge/>
            <w:tcBorders>
              <w:top w:val="nil"/>
              <w:left w:val="single" w:sz="4" w:space="0" w:color="auto"/>
              <w:bottom w:val="single" w:sz="4" w:space="0" w:color="auto"/>
              <w:right w:val="single" w:sz="4" w:space="0" w:color="auto"/>
            </w:tcBorders>
            <w:vAlign w:val="center"/>
            <w:hideMark/>
          </w:tcPr>
          <w:p w14:paraId="6EF428B7" w14:textId="77777777" w:rsidR="00F1009E" w:rsidRPr="005B35C4" w:rsidRDefault="00F1009E" w:rsidP="00F758FE">
            <w:pPr>
              <w:suppressAutoHyphens w:val="0"/>
              <w:rPr>
                <w:color w:val="000000"/>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27CAE254" w14:textId="77777777" w:rsidR="00F1009E" w:rsidRPr="005B35C4"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2D596F15" w14:textId="77777777" w:rsidR="00F1009E" w:rsidRPr="005B35C4" w:rsidRDefault="00F1009E" w:rsidP="00F758FE">
            <w:pPr>
              <w:suppressAutoHyphens w:val="0"/>
              <w:jc w:val="center"/>
              <w:rPr>
                <w:color w:val="000000"/>
                <w:lang w:val="sv-SE" w:eastAsia="en-ID"/>
              </w:rPr>
            </w:pPr>
            <w:r w:rsidRPr="005B35C4">
              <w:rPr>
                <w:color w:val="000000"/>
                <w:lang w:val="sv-SE" w:eastAsia="en-ID"/>
              </w:rPr>
              <w:t>Kekuatan untuk berfikir positif dan optimis</w:t>
            </w:r>
          </w:p>
        </w:tc>
        <w:tc>
          <w:tcPr>
            <w:tcW w:w="2053" w:type="dxa"/>
            <w:tcBorders>
              <w:top w:val="nil"/>
              <w:left w:val="nil"/>
              <w:bottom w:val="single" w:sz="4" w:space="0" w:color="auto"/>
              <w:right w:val="single" w:sz="4" w:space="0" w:color="auto"/>
            </w:tcBorders>
            <w:shd w:val="clear" w:color="auto" w:fill="auto"/>
            <w:vAlign w:val="center"/>
            <w:hideMark/>
          </w:tcPr>
          <w:p w14:paraId="5B0745CE" w14:textId="77777777" w:rsidR="00F1009E" w:rsidRPr="005B35C4" w:rsidRDefault="00F1009E" w:rsidP="00F758FE">
            <w:pPr>
              <w:suppressAutoHyphens w:val="0"/>
              <w:jc w:val="center"/>
              <w:rPr>
                <w:color w:val="000000"/>
                <w:lang w:val="sv-SE" w:eastAsia="en-ID"/>
              </w:rPr>
            </w:pPr>
            <w:r w:rsidRPr="005B35C4">
              <w:rPr>
                <w:color w:val="000000"/>
                <w:lang w:val="sv-SE" w:eastAsia="en-ID"/>
              </w:rPr>
              <w:t>Adanya kekuatan berfikir optimis untuk mampu mengelola emosi diri ke arah positif untuk mencapai prestasi akademik meskipun masih gagal dalam pengelolaan emosi diri yang dapat menimbulkan berfikir negatif</w:t>
            </w:r>
          </w:p>
        </w:tc>
        <w:tc>
          <w:tcPr>
            <w:tcW w:w="1416" w:type="dxa"/>
            <w:tcBorders>
              <w:top w:val="nil"/>
              <w:left w:val="nil"/>
              <w:bottom w:val="single" w:sz="4" w:space="0" w:color="auto"/>
              <w:right w:val="single" w:sz="4" w:space="0" w:color="auto"/>
            </w:tcBorders>
            <w:shd w:val="clear" w:color="auto" w:fill="auto"/>
            <w:noWrap/>
            <w:vAlign w:val="center"/>
            <w:hideMark/>
          </w:tcPr>
          <w:p w14:paraId="410DCD1F"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276" w:type="dxa"/>
            <w:tcBorders>
              <w:top w:val="nil"/>
              <w:left w:val="nil"/>
              <w:bottom w:val="single" w:sz="4" w:space="0" w:color="auto"/>
              <w:right w:val="single" w:sz="4" w:space="0" w:color="auto"/>
            </w:tcBorders>
            <w:shd w:val="clear" w:color="auto" w:fill="auto"/>
            <w:vAlign w:val="center"/>
            <w:hideMark/>
          </w:tcPr>
          <w:p w14:paraId="4982FD92" w14:textId="77777777" w:rsidR="00F1009E" w:rsidRPr="005B35C4" w:rsidRDefault="00F1009E" w:rsidP="00F758FE">
            <w:pPr>
              <w:suppressAutoHyphens w:val="0"/>
              <w:jc w:val="center"/>
              <w:rPr>
                <w:color w:val="000000"/>
                <w:lang w:val="sv-SE" w:eastAsia="en-ID"/>
              </w:rPr>
            </w:pPr>
            <w:r w:rsidRPr="005B35C4">
              <w:rPr>
                <w:color w:val="000000"/>
                <w:lang w:val="sv-SE" w:eastAsia="en-ID"/>
              </w:rPr>
              <w:t>Kekuatan  untuk optimis peningkatan dalam menuntut ilmu</w:t>
            </w:r>
          </w:p>
        </w:tc>
        <w:tc>
          <w:tcPr>
            <w:tcW w:w="1418" w:type="dxa"/>
            <w:tcBorders>
              <w:top w:val="nil"/>
              <w:left w:val="nil"/>
              <w:bottom w:val="single" w:sz="4" w:space="0" w:color="auto"/>
              <w:right w:val="single" w:sz="4" w:space="0" w:color="auto"/>
            </w:tcBorders>
            <w:shd w:val="clear" w:color="auto" w:fill="auto"/>
            <w:vAlign w:val="center"/>
            <w:hideMark/>
          </w:tcPr>
          <w:p w14:paraId="4146A5AD" w14:textId="77777777" w:rsidR="00F1009E" w:rsidRPr="005B35C4" w:rsidRDefault="00F1009E" w:rsidP="00F758FE">
            <w:pPr>
              <w:suppressAutoHyphens w:val="0"/>
              <w:jc w:val="center"/>
              <w:rPr>
                <w:color w:val="000000"/>
                <w:lang w:val="sv-SE" w:eastAsia="en-ID"/>
              </w:rPr>
            </w:pPr>
            <w:r w:rsidRPr="005B35C4">
              <w:rPr>
                <w:color w:val="000000"/>
                <w:lang w:val="sv-SE" w:eastAsia="en-ID"/>
              </w:rPr>
              <w:t>kekuatan berfikir optimis pengelolaan emosi diri ke arah positif untuk berprestasi meskipun masih gagal</w:t>
            </w:r>
          </w:p>
        </w:tc>
        <w:tc>
          <w:tcPr>
            <w:tcW w:w="1663" w:type="dxa"/>
            <w:vMerge/>
            <w:tcBorders>
              <w:top w:val="nil"/>
              <w:left w:val="single" w:sz="4" w:space="0" w:color="auto"/>
              <w:bottom w:val="single" w:sz="4" w:space="0" w:color="auto"/>
              <w:right w:val="single" w:sz="4" w:space="0" w:color="auto"/>
            </w:tcBorders>
            <w:vAlign w:val="center"/>
            <w:hideMark/>
          </w:tcPr>
          <w:p w14:paraId="4E4EBD4E" w14:textId="77777777" w:rsidR="00F1009E" w:rsidRPr="005B35C4" w:rsidRDefault="00F1009E" w:rsidP="00F758FE">
            <w:pPr>
              <w:suppressAutoHyphens w:val="0"/>
              <w:rPr>
                <w:color w:val="000000"/>
                <w:lang w:val="sv-SE" w:eastAsia="en-ID"/>
              </w:rPr>
            </w:pPr>
          </w:p>
        </w:tc>
      </w:tr>
      <w:tr w:rsidR="00F1009E" w:rsidRPr="005B35C4" w14:paraId="2744028A" w14:textId="77777777" w:rsidTr="00F758FE">
        <w:trPr>
          <w:trHeight w:val="1020"/>
        </w:trPr>
        <w:tc>
          <w:tcPr>
            <w:tcW w:w="475" w:type="dxa"/>
            <w:vMerge w:val="restart"/>
            <w:tcBorders>
              <w:top w:val="nil"/>
              <w:left w:val="single" w:sz="4" w:space="0" w:color="auto"/>
              <w:bottom w:val="single" w:sz="4" w:space="0" w:color="auto"/>
              <w:right w:val="single" w:sz="4" w:space="0" w:color="auto"/>
            </w:tcBorders>
            <w:shd w:val="clear" w:color="000000" w:fill="F4B084"/>
            <w:noWrap/>
            <w:vAlign w:val="center"/>
            <w:hideMark/>
          </w:tcPr>
          <w:p w14:paraId="3A30BBDD" w14:textId="77777777" w:rsidR="00F1009E" w:rsidRPr="005B35C4" w:rsidRDefault="00F1009E" w:rsidP="00F758FE">
            <w:pPr>
              <w:suppressAutoHyphens w:val="0"/>
              <w:jc w:val="center"/>
              <w:rPr>
                <w:color w:val="000000"/>
                <w:lang w:val="en-ID" w:eastAsia="en-ID"/>
              </w:rPr>
            </w:pPr>
            <w:r w:rsidRPr="005B35C4">
              <w:rPr>
                <w:color w:val="000000"/>
                <w:lang w:val="en-ID" w:eastAsia="en-ID"/>
              </w:rPr>
              <w:t>4</w:t>
            </w:r>
          </w:p>
        </w:tc>
        <w:tc>
          <w:tcPr>
            <w:tcW w:w="1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A3D13E" w14:textId="77777777" w:rsidR="00F1009E" w:rsidRPr="005B35C4" w:rsidRDefault="00F1009E" w:rsidP="00F758FE">
            <w:pPr>
              <w:suppressAutoHyphens w:val="0"/>
              <w:jc w:val="center"/>
              <w:rPr>
                <w:color w:val="000000"/>
                <w:lang w:val="en-ID" w:eastAsia="en-ID"/>
              </w:rPr>
            </w:pPr>
            <w:r w:rsidRPr="005B35C4">
              <w:rPr>
                <w:color w:val="000000"/>
                <w:lang w:val="en-ID" w:eastAsia="en-ID"/>
              </w:rPr>
              <w:t>Empati</w:t>
            </w:r>
          </w:p>
        </w:tc>
        <w:tc>
          <w:tcPr>
            <w:tcW w:w="1763" w:type="dxa"/>
            <w:tcBorders>
              <w:top w:val="nil"/>
              <w:left w:val="nil"/>
              <w:bottom w:val="single" w:sz="4" w:space="0" w:color="auto"/>
              <w:right w:val="single" w:sz="4" w:space="0" w:color="auto"/>
            </w:tcBorders>
            <w:shd w:val="clear" w:color="auto" w:fill="auto"/>
            <w:vAlign w:val="center"/>
            <w:hideMark/>
          </w:tcPr>
          <w:p w14:paraId="799F2E0F" w14:textId="77777777" w:rsidR="00F1009E" w:rsidRPr="005B35C4" w:rsidRDefault="00F1009E" w:rsidP="00F758FE">
            <w:pPr>
              <w:suppressAutoHyphens w:val="0"/>
              <w:jc w:val="center"/>
              <w:rPr>
                <w:color w:val="000000"/>
                <w:lang w:val="sv-SE" w:eastAsia="en-ID"/>
              </w:rPr>
            </w:pPr>
            <w:r w:rsidRPr="005B35C4">
              <w:rPr>
                <w:color w:val="000000"/>
                <w:lang w:val="sv-SE" w:eastAsia="en-ID"/>
              </w:rPr>
              <w:t>Mampu menerima sudut pandang dari orang lain</w:t>
            </w:r>
          </w:p>
        </w:tc>
        <w:tc>
          <w:tcPr>
            <w:tcW w:w="2053" w:type="dxa"/>
            <w:tcBorders>
              <w:top w:val="nil"/>
              <w:left w:val="nil"/>
              <w:bottom w:val="single" w:sz="4" w:space="0" w:color="auto"/>
              <w:right w:val="single" w:sz="4" w:space="0" w:color="auto"/>
            </w:tcBorders>
            <w:shd w:val="clear" w:color="auto" w:fill="auto"/>
            <w:vAlign w:val="center"/>
            <w:hideMark/>
          </w:tcPr>
          <w:p w14:paraId="6AB6DD13" w14:textId="77777777" w:rsidR="00F1009E" w:rsidRPr="005B35C4" w:rsidRDefault="00F1009E" w:rsidP="00F758FE">
            <w:pPr>
              <w:suppressAutoHyphens w:val="0"/>
              <w:jc w:val="center"/>
              <w:rPr>
                <w:color w:val="000000"/>
                <w:lang w:val="sv-SE" w:eastAsia="en-ID"/>
              </w:rPr>
            </w:pPr>
            <w:r w:rsidRPr="005B35C4">
              <w:rPr>
                <w:color w:val="000000"/>
                <w:lang w:val="sv-SE" w:eastAsia="en-ID"/>
              </w:rPr>
              <w:t>Mempertimbangkan sudut pandang dari orang lain</w:t>
            </w:r>
          </w:p>
        </w:tc>
        <w:tc>
          <w:tcPr>
            <w:tcW w:w="1416" w:type="dxa"/>
            <w:tcBorders>
              <w:top w:val="nil"/>
              <w:left w:val="nil"/>
              <w:bottom w:val="single" w:sz="4" w:space="0" w:color="auto"/>
              <w:right w:val="single" w:sz="4" w:space="0" w:color="auto"/>
            </w:tcBorders>
            <w:shd w:val="clear" w:color="auto" w:fill="auto"/>
            <w:noWrap/>
            <w:vAlign w:val="center"/>
            <w:hideMark/>
          </w:tcPr>
          <w:p w14:paraId="044C03D6"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276" w:type="dxa"/>
            <w:tcBorders>
              <w:top w:val="nil"/>
              <w:left w:val="nil"/>
              <w:bottom w:val="single" w:sz="4" w:space="0" w:color="auto"/>
              <w:right w:val="single" w:sz="4" w:space="0" w:color="auto"/>
            </w:tcBorders>
            <w:shd w:val="clear" w:color="auto" w:fill="auto"/>
            <w:noWrap/>
            <w:vAlign w:val="center"/>
            <w:hideMark/>
          </w:tcPr>
          <w:p w14:paraId="733BEBBA"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418" w:type="dxa"/>
            <w:tcBorders>
              <w:top w:val="nil"/>
              <w:left w:val="nil"/>
              <w:bottom w:val="single" w:sz="4" w:space="0" w:color="auto"/>
              <w:right w:val="single" w:sz="4" w:space="0" w:color="auto"/>
            </w:tcBorders>
            <w:shd w:val="clear" w:color="auto" w:fill="auto"/>
            <w:vAlign w:val="center"/>
            <w:hideMark/>
          </w:tcPr>
          <w:p w14:paraId="5CCF273E" w14:textId="77777777" w:rsidR="00F1009E" w:rsidRPr="005B35C4" w:rsidRDefault="00F1009E" w:rsidP="00F758FE">
            <w:pPr>
              <w:suppressAutoHyphens w:val="0"/>
              <w:jc w:val="center"/>
              <w:rPr>
                <w:color w:val="000000"/>
                <w:lang w:val="sv-SE" w:eastAsia="en-ID"/>
              </w:rPr>
            </w:pPr>
            <w:r w:rsidRPr="005B35C4">
              <w:rPr>
                <w:color w:val="000000"/>
                <w:lang w:val="sv-SE" w:eastAsia="en-ID"/>
              </w:rPr>
              <w:t>Mempertimbangkan sudut pandang dari orang lain</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12216C4A" w14:textId="77777777" w:rsidR="00F1009E" w:rsidRPr="005B35C4" w:rsidRDefault="00F1009E" w:rsidP="00F758FE">
            <w:pPr>
              <w:suppressAutoHyphens w:val="0"/>
              <w:jc w:val="center"/>
              <w:rPr>
                <w:color w:val="000000"/>
                <w:lang w:val="sv-SE" w:eastAsia="en-ID"/>
              </w:rPr>
            </w:pPr>
            <w:r w:rsidRPr="005B35C4">
              <w:rPr>
                <w:color w:val="000000"/>
                <w:lang w:val="sv-SE" w:eastAsia="en-ID"/>
              </w:rPr>
              <w:t>Menerima sudut pandang orang lain dan peka terhadap perasaan orang berdasarkan suasana hati</w:t>
            </w:r>
          </w:p>
        </w:tc>
      </w:tr>
      <w:tr w:rsidR="00F1009E" w:rsidRPr="005B35C4" w14:paraId="5ED61691" w14:textId="77777777" w:rsidTr="00F758FE">
        <w:trPr>
          <w:trHeight w:val="1200"/>
        </w:trPr>
        <w:tc>
          <w:tcPr>
            <w:tcW w:w="475" w:type="dxa"/>
            <w:vMerge/>
            <w:tcBorders>
              <w:top w:val="nil"/>
              <w:left w:val="single" w:sz="4" w:space="0" w:color="auto"/>
              <w:bottom w:val="single" w:sz="4" w:space="0" w:color="auto"/>
              <w:right w:val="single" w:sz="4" w:space="0" w:color="auto"/>
            </w:tcBorders>
            <w:vAlign w:val="center"/>
            <w:hideMark/>
          </w:tcPr>
          <w:p w14:paraId="77222FB0" w14:textId="77777777" w:rsidR="00F1009E" w:rsidRPr="005B35C4" w:rsidRDefault="00F1009E" w:rsidP="00F758FE">
            <w:pPr>
              <w:suppressAutoHyphens w:val="0"/>
              <w:rPr>
                <w:color w:val="000000"/>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758C5EAE" w14:textId="77777777" w:rsidR="00F1009E" w:rsidRPr="005B35C4"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25194135" w14:textId="77777777" w:rsidR="00F1009E" w:rsidRPr="005B35C4" w:rsidRDefault="00F1009E" w:rsidP="00F758FE">
            <w:pPr>
              <w:suppressAutoHyphens w:val="0"/>
              <w:jc w:val="center"/>
              <w:rPr>
                <w:color w:val="000000"/>
                <w:lang w:val="sv-SE" w:eastAsia="en-ID"/>
              </w:rPr>
            </w:pPr>
            <w:r w:rsidRPr="005B35C4">
              <w:rPr>
                <w:color w:val="000000"/>
                <w:lang w:val="sv-SE" w:eastAsia="en-ID"/>
              </w:rPr>
              <w:t>Peka terhadap perasaan orang lain</w:t>
            </w:r>
          </w:p>
        </w:tc>
        <w:tc>
          <w:tcPr>
            <w:tcW w:w="2053" w:type="dxa"/>
            <w:tcBorders>
              <w:top w:val="nil"/>
              <w:left w:val="nil"/>
              <w:bottom w:val="single" w:sz="4" w:space="0" w:color="auto"/>
              <w:right w:val="single" w:sz="4" w:space="0" w:color="auto"/>
            </w:tcBorders>
            <w:shd w:val="clear" w:color="auto" w:fill="auto"/>
            <w:vAlign w:val="center"/>
            <w:hideMark/>
          </w:tcPr>
          <w:p w14:paraId="54E75BCE" w14:textId="77777777" w:rsidR="00F1009E" w:rsidRPr="005B35C4" w:rsidRDefault="00F1009E" w:rsidP="00F758FE">
            <w:pPr>
              <w:suppressAutoHyphens w:val="0"/>
              <w:jc w:val="center"/>
              <w:rPr>
                <w:color w:val="000000"/>
                <w:lang w:val="sv-SE" w:eastAsia="en-ID"/>
              </w:rPr>
            </w:pPr>
            <w:r w:rsidRPr="005B35C4">
              <w:rPr>
                <w:color w:val="000000"/>
                <w:lang w:val="sv-SE" w:eastAsia="en-ID"/>
              </w:rPr>
              <w:t>Peka terhadap perasaan orang lain sekaligus meneruskan stimulus dalam pemenuhan emosi diri</w:t>
            </w:r>
          </w:p>
        </w:tc>
        <w:tc>
          <w:tcPr>
            <w:tcW w:w="1416" w:type="dxa"/>
            <w:tcBorders>
              <w:top w:val="nil"/>
              <w:left w:val="nil"/>
              <w:bottom w:val="single" w:sz="4" w:space="0" w:color="auto"/>
              <w:right w:val="single" w:sz="4" w:space="0" w:color="auto"/>
            </w:tcBorders>
            <w:shd w:val="clear" w:color="auto" w:fill="auto"/>
            <w:vAlign w:val="center"/>
            <w:hideMark/>
          </w:tcPr>
          <w:p w14:paraId="4AB9C79A" w14:textId="77777777" w:rsidR="00F1009E" w:rsidRPr="005B35C4" w:rsidRDefault="00F1009E" w:rsidP="00F758FE">
            <w:pPr>
              <w:suppressAutoHyphens w:val="0"/>
              <w:jc w:val="center"/>
              <w:rPr>
                <w:color w:val="000000"/>
                <w:lang w:val="sv-SE" w:eastAsia="en-ID"/>
              </w:rPr>
            </w:pPr>
            <w:r w:rsidRPr="005B35C4">
              <w:rPr>
                <w:color w:val="000000"/>
                <w:lang w:val="sv-SE" w:eastAsia="en-ID"/>
              </w:rPr>
              <w:t>Peka terhadap perasaan orang lain berdasarkan suasana hati</w:t>
            </w:r>
          </w:p>
        </w:tc>
        <w:tc>
          <w:tcPr>
            <w:tcW w:w="1276" w:type="dxa"/>
            <w:tcBorders>
              <w:top w:val="nil"/>
              <w:left w:val="nil"/>
              <w:bottom w:val="single" w:sz="4" w:space="0" w:color="auto"/>
              <w:right w:val="single" w:sz="4" w:space="0" w:color="auto"/>
            </w:tcBorders>
            <w:shd w:val="clear" w:color="auto" w:fill="auto"/>
            <w:noWrap/>
            <w:vAlign w:val="center"/>
            <w:hideMark/>
          </w:tcPr>
          <w:p w14:paraId="542B29A6"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418" w:type="dxa"/>
            <w:tcBorders>
              <w:top w:val="nil"/>
              <w:left w:val="nil"/>
              <w:bottom w:val="single" w:sz="4" w:space="0" w:color="auto"/>
              <w:right w:val="single" w:sz="4" w:space="0" w:color="auto"/>
            </w:tcBorders>
            <w:shd w:val="clear" w:color="auto" w:fill="auto"/>
            <w:vAlign w:val="center"/>
            <w:hideMark/>
          </w:tcPr>
          <w:p w14:paraId="16E9A2D1" w14:textId="77777777" w:rsidR="00F1009E" w:rsidRPr="005B35C4" w:rsidRDefault="00F1009E" w:rsidP="00F758FE">
            <w:pPr>
              <w:suppressAutoHyphens w:val="0"/>
              <w:jc w:val="center"/>
              <w:rPr>
                <w:color w:val="000000"/>
                <w:lang w:val="sv-SE" w:eastAsia="en-ID"/>
              </w:rPr>
            </w:pPr>
            <w:r w:rsidRPr="005B35C4">
              <w:rPr>
                <w:color w:val="000000"/>
                <w:lang w:val="sv-SE" w:eastAsia="en-ID"/>
              </w:rPr>
              <w:t>peka terhadap perasaan orang lain berdasarkan suasana hati</w:t>
            </w:r>
          </w:p>
        </w:tc>
        <w:tc>
          <w:tcPr>
            <w:tcW w:w="1663" w:type="dxa"/>
            <w:vMerge/>
            <w:tcBorders>
              <w:top w:val="nil"/>
              <w:left w:val="single" w:sz="4" w:space="0" w:color="auto"/>
              <w:bottom w:val="single" w:sz="4" w:space="0" w:color="auto"/>
              <w:right w:val="single" w:sz="4" w:space="0" w:color="auto"/>
            </w:tcBorders>
            <w:vAlign w:val="center"/>
            <w:hideMark/>
          </w:tcPr>
          <w:p w14:paraId="1C17F9C7" w14:textId="77777777" w:rsidR="00F1009E" w:rsidRPr="005B35C4" w:rsidRDefault="00F1009E" w:rsidP="00F758FE">
            <w:pPr>
              <w:suppressAutoHyphens w:val="0"/>
              <w:rPr>
                <w:color w:val="000000"/>
                <w:lang w:val="sv-SE" w:eastAsia="en-ID"/>
              </w:rPr>
            </w:pPr>
          </w:p>
        </w:tc>
      </w:tr>
      <w:tr w:rsidR="00F1009E" w:rsidRPr="005B35C4" w14:paraId="3B8B6373" w14:textId="77777777" w:rsidTr="00F758FE">
        <w:trPr>
          <w:trHeight w:val="1725"/>
        </w:trPr>
        <w:tc>
          <w:tcPr>
            <w:tcW w:w="475" w:type="dxa"/>
            <w:vMerge w:val="restart"/>
            <w:tcBorders>
              <w:top w:val="nil"/>
              <w:left w:val="single" w:sz="4" w:space="0" w:color="auto"/>
              <w:bottom w:val="single" w:sz="4" w:space="0" w:color="auto"/>
              <w:right w:val="single" w:sz="4" w:space="0" w:color="auto"/>
            </w:tcBorders>
            <w:shd w:val="clear" w:color="000000" w:fill="F4B084"/>
            <w:noWrap/>
            <w:vAlign w:val="center"/>
            <w:hideMark/>
          </w:tcPr>
          <w:p w14:paraId="562C9942" w14:textId="77777777" w:rsidR="00F1009E" w:rsidRPr="005B35C4" w:rsidRDefault="00F1009E" w:rsidP="00F758FE">
            <w:pPr>
              <w:suppressAutoHyphens w:val="0"/>
              <w:jc w:val="center"/>
              <w:rPr>
                <w:color w:val="000000"/>
                <w:lang w:val="en-ID" w:eastAsia="en-ID"/>
              </w:rPr>
            </w:pPr>
            <w:r w:rsidRPr="005B35C4">
              <w:rPr>
                <w:color w:val="000000"/>
                <w:lang w:val="en-ID" w:eastAsia="en-ID"/>
              </w:rPr>
              <w:t>5</w:t>
            </w:r>
          </w:p>
        </w:tc>
        <w:tc>
          <w:tcPr>
            <w:tcW w:w="1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0057FD" w14:textId="77777777" w:rsidR="00F1009E" w:rsidRPr="005B35C4" w:rsidRDefault="00F1009E" w:rsidP="00F758FE">
            <w:pPr>
              <w:suppressAutoHyphens w:val="0"/>
              <w:jc w:val="center"/>
              <w:rPr>
                <w:color w:val="000000"/>
                <w:lang w:val="en-ID" w:eastAsia="en-ID"/>
              </w:rPr>
            </w:pPr>
            <w:r w:rsidRPr="005B35C4">
              <w:rPr>
                <w:color w:val="000000"/>
                <w:lang w:val="en-ID" w:eastAsia="en-ID"/>
              </w:rPr>
              <w:t>Keterampilan sosial</w:t>
            </w:r>
          </w:p>
        </w:tc>
        <w:tc>
          <w:tcPr>
            <w:tcW w:w="1763" w:type="dxa"/>
            <w:tcBorders>
              <w:top w:val="nil"/>
              <w:left w:val="nil"/>
              <w:bottom w:val="single" w:sz="4" w:space="0" w:color="auto"/>
              <w:right w:val="single" w:sz="4" w:space="0" w:color="auto"/>
            </w:tcBorders>
            <w:shd w:val="clear" w:color="auto" w:fill="auto"/>
            <w:vAlign w:val="center"/>
            <w:hideMark/>
          </w:tcPr>
          <w:p w14:paraId="103C44AD" w14:textId="77777777" w:rsidR="00F1009E" w:rsidRPr="005B35C4" w:rsidRDefault="00F1009E" w:rsidP="00F758FE">
            <w:pPr>
              <w:suppressAutoHyphens w:val="0"/>
              <w:jc w:val="center"/>
              <w:rPr>
                <w:color w:val="000000"/>
                <w:lang w:val="sv-SE" w:eastAsia="en-ID"/>
              </w:rPr>
            </w:pPr>
            <w:r w:rsidRPr="005B35C4">
              <w:rPr>
                <w:color w:val="000000"/>
                <w:lang w:val="sv-SE" w:eastAsia="en-ID"/>
              </w:rPr>
              <w:t>Dapat memberikan pesan dengan jelas dan meyakinkan orang lain</w:t>
            </w:r>
          </w:p>
        </w:tc>
        <w:tc>
          <w:tcPr>
            <w:tcW w:w="2053" w:type="dxa"/>
            <w:tcBorders>
              <w:top w:val="nil"/>
              <w:left w:val="nil"/>
              <w:bottom w:val="single" w:sz="4" w:space="0" w:color="auto"/>
              <w:right w:val="single" w:sz="4" w:space="0" w:color="auto"/>
            </w:tcBorders>
            <w:shd w:val="clear" w:color="auto" w:fill="auto"/>
            <w:vAlign w:val="center"/>
            <w:hideMark/>
          </w:tcPr>
          <w:p w14:paraId="73236A6D" w14:textId="77777777" w:rsidR="00F1009E" w:rsidRPr="005B35C4" w:rsidRDefault="00F1009E" w:rsidP="00F758FE">
            <w:pPr>
              <w:suppressAutoHyphens w:val="0"/>
              <w:jc w:val="center"/>
              <w:rPr>
                <w:color w:val="000000"/>
                <w:lang w:val="sv-SE" w:eastAsia="en-ID"/>
              </w:rPr>
            </w:pPr>
            <w:r w:rsidRPr="005B35C4">
              <w:rPr>
                <w:color w:val="000000"/>
                <w:lang w:val="sv-SE" w:eastAsia="en-ID"/>
              </w:rPr>
              <w:t>mampu dalam menyampaikan pesan yang dapat meyakinkan orang lain untuk berpartisipasi bersama orang lain</w:t>
            </w:r>
          </w:p>
        </w:tc>
        <w:tc>
          <w:tcPr>
            <w:tcW w:w="1416" w:type="dxa"/>
            <w:tcBorders>
              <w:top w:val="nil"/>
              <w:left w:val="nil"/>
              <w:bottom w:val="single" w:sz="4" w:space="0" w:color="auto"/>
              <w:right w:val="single" w:sz="4" w:space="0" w:color="auto"/>
            </w:tcBorders>
            <w:shd w:val="clear" w:color="auto" w:fill="auto"/>
            <w:noWrap/>
            <w:vAlign w:val="center"/>
            <w:hideMark/>
          </w:tcPr>
          <w:p w14:paraId="30B6BFAD" w14:textId="77777777" w:rsidR="00F1009E" w:rsidRPr="005B35C4" w:rsidRDefault="00F1009E" w:rsidP="00F758FE">
            <w:pPr>
              <w:suppressAutoHyphens w:val="0"/>
              <w:jc w:val="center"/>
              <w:rPr>
                <w:color w:val="000000"/>
                <w:lang w:val="en-ID" w:eastAsia="en-ID"/>
              </w:rPr>
            </w:pPr>
            <w:r w:rsidRPr="005B35C4">
              <w:rPr>
                <w:color w:val="000000"/>
                <w:lang w:val="en-ID" w:eastAsia="en-ID"/>
              </w:rPr>
              <w:t>-</w:t>
            </w:r>
          </w:p>
        </w:tc>
        <w:tc>
          <w:tcPr>
            <w:tcW w:w="1276" w:type="dxa"/>
            <w:tcBorders>
              <w:top w:val="nil"/>
              <w:left w:val="nil"/>
              <w:bottom w:val="single" w:sz="4" w:space="0" w:color="auto"/>
              <w:right w:val="single" w:sz="4" w:space="0" w:color="auto"/>
            </w:tcBorders>
            <w:shd w:val="clear" w:color="auto" w:fill="auto"/>
            <w:vAlign w:val="center"/>
            <w:hideMark/>
          </w:tcPr>
          <w:p w14:paraId="6DE40EDC" w14:textId="77777777" w:rsidR="00F1009E" w:rsidRPr="005B35C4" w:rsidRDefault="00F1009E" w:rsidP="00F758FE">
            <w:pPr>
              <w:suppressAutoHyphens w:val="0"/>
              <w:jc w:val="center"/>
              <w:rPr>
                <w:color w:val="000000"/>
                <w:lang w:val="sv-SE" w:eastAsia="en-ID"/>
              </w:rPr>
            </w:pPr>
            <w:r w:rsidRPr="005B35C4">
              <w:rPr>
                <w:color w:val="000000"/>
                <w:lang w:val="sv-SE" w:eastAsia="en-ID"/>
              </w:rPr>
              <w:t xml:space="preserve">Mampu memberikan pesan dengan orang lain saat waktu tertentu namun kurang memberikan respon </w:t>
            </w:r>
            <w:r w:rsidRPr="005B35C4">
              <w:rPr>
                <w:color w:val="000000"/>
                <w:lang w:val="sv-SE" w:eastAsia="en-ID"/>
              </w:rPr>
              <w:lastRenderedPageBreak/>
              <w:t>saat kegiatan pembelajaran</w:t>
            </w:r>
          </w:p>
        </w:tc>
        <w:tc>
          <w:tcPr>
            <w:tcW w:w="1418" w:type="dxa"/>
            <w:tcBorders>
              <w:top w:val="nil"/>
              <w:left w:val="nil"/>
              <w:bottom w:val="single" w:sz="4" w:space="0" w:color="auto"/>
              <w:right w:val="single" w:sz="4" w:space="0" w:color="auto"/>
            </w:tcBorders>
            <w:shd w:val="clear" w:color="auto" w:fill="auto"/>
            <w:vAlign w:val="center"/>
            <w:hideMark/>
          </w:tcPr>
          <w:p w14:paraId="611B04E8" w14:textId="77777777" w:rsidR="00F1009E" w:rsidRPr="005B35C4" w:rsidRDefault="00F1009E" w:rsidP="00F758FE">
            <w:pPr>
              <w:suppressAutoHyphens w:val="0"/>
              <w:jc w:val="center"/>
              <w:rPr>
                <w:color w:val="000000"/>
                <w:lang w:val="sv-SE" w:eastAsia="en-ID"/>
              </w:rPr>
            </w:pPr>
            <w:r w:rsidRPr="005B35C4">
              <w:rPr>
                <w:color w:val="000000"/>
                <w:lang w:val="sv-SE" w:eastAsia="en-ID"/>
              </w:rPr>
              <w:lastRenderedPageBreak/>
              <w:t xml:space="preserve">mampu menyampaikan pesan yang meyakinkan orang lain untuk berpartisipasi bersama dibandingkan saat </w:t>
            </w:r>
            <w:r w:rsidRPr="005B35C4">
              <w:rPr>
                <w:color w:val="000000"/>
                <w:lang w:val="sv-SE" w:eastAsia="en-ID"/>
              </w:rPr>
              <w:lastRenderedPageBreak/>
              <w:t>kegiatan pembelajaran</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64982334" w14:textId="77777777" w:rsidR="00F1009E" w:rsidRPr="005B35C4" w:rsidRDefault="00F1009E" w:rsidP="00F758FE">
            <w:pPr>
              <w:suppressAutoHyphens w:val="0"/>
              <w:jc w:val="center"/>
              <w:rPr>
                <w:color w:val="000000"/>
                <w:lang w:val="sv-SE" w:eastAsia="en-ID"/>
              </w:rPr>
            </w:pPr>
            <w:r w:rsidRPr="005B35C4">
              <w:rPr>
                <w:color w:val="000000"/>
                <w:lang w:val="sv-SE" w:eastAsia="en-ID"/>
              </w:rPr>
              <w:lastRenderedPageBreak/>
              <w:t>Mampu memberikan pesan secara meyakinkan serta dapat membangkitkan inspirasi orang lain  pada kelompok tertentu</w:t>
            </w:r>
          </w:p>
        </w:tc>
      </w:tr>
      <w:tr w:rsidR="00F1009E" w:rsidRPr="005B35C4" w14:paraId="15BFAEDC" w14:textId="77777777" w:rsidTr="00F758FE">
        <w:trPr>
          <w:trHeight w:val="2835"/>
        </w:trPr>
        <w:tc>
          <w:tcPr>
            <w:tcW w:w="475" w:type="dxa"/>
            <w:vMerge/>
            <w:tcBorders>
              <w:top w:val="nil"/>
              <w:left w:val="single" w:sz="4" w:space="0" w:color="auto"/>
              <w:bottom w:val="single" w:sz="4" w:space="0" w:color="auto"/>
              <w:right w:val="single" w:sz="4" w:space="0" w:color="auto"/>
            </w:tcBorders>
            <w:vAlign w:val="center"/>
            <w:hideMark/>
          </w:tcPr>
          <w:p w14:paraId="6D72F948" w14:textId="77777777" w:rsidR="00F1009E" w:rsidRPr="005B35C4" w:rsidRDefault="00F1009E" w:rsidP="00F758FE">
            <w:pPr>
              <w:suppressAutoHyphens w:val="0"/>
              <w:rPr>
                <w:color w:val="000000"/>
                <w:lang w:val="sv-SE" w:eastAsia="en-ID"/>
              </w:rPr>
            </w:pPr>
          </w:p>
        </w:tc>
        <w:tc>
          <w:tcPr>
            <w:tcW w:w="1523" w:type="dxa"/>
            <w:vMerge/>
            <w:tcBorders>
              <w:top w:val="nil"/>
              <w:left w:val="single" w:sz="4" w:space="0" w:color="auto"/>
              <w:bottom w:val="single" w:sz="4" w:space="0" w:color="auto"/>
              <w:right w:val="single" w:sz="4" w:space="0" w:color="auto"/>
            </w:tcBorders>
            <w:vAlign w:val="center"/>
            <w:hideMark/>
          </w:tcPr>
          <w:p w14:paraId="6ED23C6F" w14:textId="77777777" w:rsidR="00F1009E" w:rsidRPr="005B35C4" w:rsidRDefault="00F1009E" w:rsidP="00F758FE">
            <w:pPr>
              <w:suppressAutoHyphens w:val="0"/>
              <w:rPr>
                <w:color w:val="000000"/>
                <w:lang w:val="sv-SE" w:eastAsia="en-ID"/>
              </w:rPr>
            </w:pPr>
          </w:p>
        </w:tc>
        <w:tc>
          <w:tcPr>
            <w:tcW w:w="1763" w:type="dxa"/>
            <w:tcBorders>
              <w:top w:val="nil"/>
              <w:left w:val="nil"/>
              <w:bottom w:val="single" w:sz="4" w:space="0" w:color="auto"/>
              <w:right w:val="single" w:sz="4" w:space="0" w:color="auto"/>
            </w:tcBorders>
            <w:shd w:val="clear" w:color="auto" w:fill="auto"/>
            <w:vAlign w:val="center"/>
            <w:hideMark/>
          </w:tcPr>
          <w:p w14:paraId="12656324" w14:textId="77777777" w:rsidR="00F1009E" w:rsidRPr="005B35C4" w:rsidRDefault="00F1009E" w:rsidP="00F758FE">
            <w:pPr>
              <w:suppressAutoHyphens w:val="0"/>
              <w:jc w:val="center"/>
              <w:rPr>
                <w:color w:val="000000"/>
                <w:lang w:val="en-ID" w:eastAsia="en-ID"/>
              </w:rPr>
            </w:pPr>
            <w:r w:rsidRPr="005B35C4">
              <w:rPr>
                <w:color w:val="000000"/>
                <w:lang w:val="en-ID" w:eastAsia="en-ID"/>
              </w:rPr>
              <w:t>Dapat membangkitkan inspirasi kelompok dan orang lain</w:t>
            </w:r>
          </w:p>
        </w:tc>
        <w:tc>
          <w:tcPr>
            <w:tcW w:w="2053" w:type="dxa"/>
            <w:tcBorders>
              <w:top w:val="nil"/>
              <w:left w:val="nil"/>
              <w:bottom w:val="single" w:sz="4" w:space="0" w:color="auto"/>
              <w:right w:val="single" w:sz="4" w:space="0" w:color="auto"/>
            </w:tcBorders>
            <w:shd w:val="clear" w:color="auto" w:fill="auto"/>
            <w:vAlign w:val="center"/>
            <w:hideMark/>
          </w:tcPr>
          <w:p w14:paraId="56991672" w14:textId="77777777" w:rsidR="00F1009E" w:rsidRPr="005B35C4" w:rsidRDefault="00F1009E" w:rsidP="00F758FE">
            <w:pPr>
              <w:suppressAutoHyphens w:val="0"/>
              <w:jc w:val="center"/>
              <w:rPr>
                <w:color w:val="000000"/>
                <w:lang w:val="sv-SE" w:eastAsia="en-ID"/>
              </w:rPr>
            </w:pPr>
            <w:r w:rsidRPr="005B35C4">
              <w:rPr>
                <w:color w:val="000000"/>
                <w:lang w:val="sv-SE" w:eastAsia="en-ID"/>
              </w:rPr>
              <w:t xml:space="preserve"> Mampu membangkitkan inspirasi pada orang lain pada lingkungan sekolah dibandingkan di lingkungan rumah karena kurang mengenal</w:t>
            </w:r>
          </w:p>
        </w:tc>
        <w:tc>
          <w:tcPr>
            <w:tcW w:w="1416" w:type="dxa"/>
            <w:tcBorders>
              <w:top w:val="nil"/>
              <w:left w:val="nil"/>
              <w:bottom w:val="single" w:sz="4" w:space="0" w:color="auto"/>
              <w:right w:val="single" w:sz="4" w:space="0" w:color="auto"/>
            </w:tcBorders>
            <w:shd w:val="clear" w:color="auto" w:fill="auto"/>
            <w:vAlign w:val="center"/>
            <w:hideMark/>
          </w:tcPr>
          <w:p w14:paraId="49FF005C" w14:textId="77777777" w:rsidR="00F1009E" w:rsidRPr="005B35C4" w:rsidRDefault="00F1009E" w:rsidP="00F758FE">
            <w:pPr>
              <w:suppressAutoHyphens w:val="0"/>
              <w:jc w:val="center"/>
              <w:rPr>
                <w:color w:val="000000"/>
                <w:lang w:val="sv-SE" w:eastAsia="en-ID"/>
              </w:rPr>
            </w:pPr>
            <w:r w:rsidRPr="005B35C4">
              <w:rPr>
                <w:color w:val="000000"/>
                <w:lang w:val="sv-SE" w:eastAsia="en-ID"/>
              </w:rPr>
              <w:t>Mampu dalam membangkitkan inspirasi dengan anggota keluarga dan orang lain di luar lingkungan rumah</w:t>
            </w:r>
          </w:p>
        </w:tc>
        <w:tc>
          <w:tcPr>
            <w:tcW w:w="1276" w:type="dxa"/>
            <w:tcBorders>
              <w:top w:val="nil"/>
              <w:left w:val="nil"/>
              <w:bottom w:val="single" w:sz="4" w:space="0" w:color="auto"/>
              <w:right w:val="single" w:sz="4" w:space="0" w:color="auto"/>
            </w:tcBorders>
            <w:shd w:val="clear" w:color="auto" w:fill="auto"/>
            <w:vAlign w:val="center"/>
            <w:hideMark/>
          </w:tcPr>
          <w:p w14:paraId="56BDA74E" w14:textId="77777777" w:rsidR="00F1009E" w:rsidRPr="005B35C4" w:rsidRDefault="00F1009E" w:rsidP="00F758FE">
            <w:pPr>
              <w:suppressAutoHyphens w:val="0"/>
              <w:jc w:val="center"/>
              <w:rPr>
                <w:color w:val="000000"/>
                <w:lang w:val="sv-SE" w:eastAsia="en-ID"/>
              </w:rPr>
            </w:pPr>
            <w:r w:rsidRPr="005B35C4">
              <w:rPr>
                <w:color w:val="000000"/>
                <w:lang w:val="sv-SE" w:eastAsia="en-ID"/>
              </w:rPr>
              <w:t>Mampu dalam memangkitkan insprasi pada kelompok yang dekat, namun saat kegiatan pembelajaran Mengarah pada mengikuti arahan yang diberikan oleh orang lain dibandingkan memberikan inspirasi dalam kelompok</w:t>
            </w:r>
          </w:p>
        </w:tc>
        <w:tc>
          <w:tcPr>
            <w:tcW w:w="1418" w:type="dxa"/>
            <w:tcBorders>
              <w:top w:val="nil"/>
              <w:left w:val="nil"/>
              <w:bottom w:val="single" w:sz="4" w:space="0" w:color="auto"/>
              <w:right w:val="single" w:sz="4" w:space="0" w:color="auto"/>
            </w:tcBorders>
            <w:shd w:val="clear" w:color="auto" w:fill="auto"/>
            <w:vAlign w:val="center"/>
            <w:hideMark/>
          </w:tcPr>
          <w:p w14:paraId="44C84C07" w14:textId="77777777" w:rsidR="00F1009E" w:rsidRPr="005B35C4" w:rsidRDefault="00F1009E" w:rsidP="00F758FE">
            <w:pPr>
              <w:suppressAutoHyphens w:val="0"/>
              <w:jc w:val="center"/>
              <w:rPr>
                <w:color w:val="000000"/>
                <w:lang w:val="sv-SE" w:eastAsia="en-ID"/>
              </w:rPr>
            </w:pPr>
            <w:r w:rsidRPr="005B35C4">
              <w:rPr>
                <w:color w:val="000000"/>
                <w:lang w:val="sv-SE" w:eastAsia="en-ID"/>
              </w:rPr>
              <w:t>mampu membangkitkan inspirasi kelompok yang dekat dengan individu</w:t>
            </w:r>
          </w:p>
        </w:tc>
        <w:tc>
          <w:tcPr>
            <w:tcW w:w="1663" w:type="dxa"/>
            <w:vMerge/>
            <w:tcBorders>
              <w:top w:val="nil"/>
              <w:left w:val="single" w:sz="4" w:space="0" w:color="auto"/>
              <w:bottom w:val="single" w:sz="4" w:space="0" w:color="auto"/>
              <w:right w:val="single" w:sz="4" w:space="0" w:color="auto"/>
            </w:tcBorders>
            <w:vAlign w:val="center"/>
            <w:hideMark/>
          </w:tcPr>
          <w:p w14:paraId="53198993" w14:textId="77777777" w:rsidR="00F1009E" w:rsidRPr="005B35C4" w:rsidRDefault="00F1009E" w:rsidP="00F758FE">
            <w:pPr>
              <w:suppressAutoHyphens w:val="0"/>
              <w:rPr>
                <w:color w:val="000000"/>
                <w:lang w:val="sv-SE" w:eastAsia="en-ID"/>
              </w:rPr>
            </w:pPr>
          </w:p>
        </w:tc>
      </w:tr>
    </w:tbl>
    <w:p w14:paraId="75A3FB52" w14:textId="77777777" w:rsidR="00F1009E" w:rsidRPr="00325C5E" w:rsidRDefault="00F1009E" w:rsidP="00F1009E">
      <w:pPr>
        <w:rPr>
          <w:b/>
          <w:bCs/>
          <w:u w:val="single"/>
          <w:lang w:val="sv-SE"/>
        </w:rPr>
      </w:pPr>
    </w:p>
    <w:p w14:paraId="72F52D2C" w14:textId="77777777" w:rsidR="007C4880" w:rsidRDefault="007C4880"/>
    <w:sectPr w:rsidR="007C4880" w:rsidSect="00F1009E">
      <w:pgSz w:w="11906" w:h="16838" w:code="9"/>
      <w:pgMar w:top="709" w:right="1701" w:bottom="1701" w:left="2268"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0DCDC" w14:textId="77777777" w:rsidR="009F3A12" w:rsidRDefault="009F3A12" w:rsidP="00F1009E">
      <w:r>
        <w:separator/>
      </w:r>
    </w:p>
  </w:endnote>
  <w:endnote w:type="continuationSeparator" w:id="0">
    <w:p w14:paraId="6B73E146" w14:textId="77777777" w:rsidR="009F3A12" w:rsidRDefault="009F3A12" w:rsidP="00F1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E3051" w14:textId="77777777" w:rsidR="009F3A12" w:rsidRDefault="009F3A12" w:rsidP="00F1009E">
      <w:r>
        <w:separator/>
      </w:r>
    </w:p>
  </w:footnote>
  <w:footnote w:type="continuationSeparator" w:id="0">
    <w:p w14:paraId="629B8368" w14:textId="77777777" w:rsidR="009F3A12" w:rsidRDefault="009F3A12" w:rsidP="00F100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7ADD"/>
    <w:multiLevelType w:val="hybridMultilevel"/>
    <w:tmpl w:val="D7962260"/>
    <w:lvl w:ilvl="0" w:tplc="D3944B36">
      <w:start w:val="16"/>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08A6720"/>
    <w:multiLevelType w:val="multilevel"/>
    <w:tmpl w:val="2C9A8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22515"/>
    <w:multiLevelType w:val="hybridMultilevel"/>
    <w:tmpl w:val="97A2B82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3" w15:restartNumberingAfterBreak="0">
    <w:nsid w:val="0677267E"/>
    <w:multiLevelType w:val="multilevel"/>
    <w:tmpl w:val="CFB4E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51632C"/>
    <w:multiLevelType w:val="multilevel"/>
    <w:tmpl w:val="CCAA4C92"/>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09DC70D2"/>
    <w:multiLevelType w:val="hybridMultilevel"/>
    <w:tmpl w:val="0BB6802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A866606"/>
    <w:multiLevelType w:val="multilevel"/>
    <w:tmpl w:val="8A94E6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4E2B2E"/>
    <w:multiLevelType w:val="hybridMultilevel"/>
    <w:tmpl w:val="75026FD6"/>
    <w:lvl w:ilvl="0" w:tplc="3809000F">
      <w:start w:val="1"/>
      <w:numFmt w:val="decimal"/>
      <w:lvlText w:val="%1."/>
      <w:lvlJc w:val="left"/>
      <w:pPr>
        <w:ind w:left="2880" w:hanging="360"/>
      </w:pPr>
    </w:lvl>
    <w:lvl w:ilvl="1" w:tplc="38090019" w:tentative="1">
      <w:start w:val="1"/>
      <w:numFmt w:val="lowerLetter"/>
      <w:lvlText w:val="%2."/>
      <w:lvlJc w:val="left"/>
      <w:pPr>
        <w:ind w:left="3600" w:hanging="360"/>
      </w:pPr>
    </w:lvl>
    <w:lvl w:ilvl="2" w:tplc="3809001B" w:tentative="1">
      <w:start w:val="1"/>
      <w:numFmt w:val="lowerRoman"/>
      <w:lvlText w:val="%3."/>
      <w:lvlJc w:val="right"/>
      <w:pPr>
        <w:ind w:left="4320" w:hanging="180"/>
      </w:pPr>
    </w:lvl>
    <w:lvl w:ilvl="3" w:tplc="3809000F" w:tentative="1">
      <w:start w:val="1"/>
      <w:numFmt w:val="decimal"/>
      <w:lvlText w:val="%4."/>
      <w:lvlJc w:val="left"/>
      <w:pPr>
        <w:ind w:left="5040" w:hanging="360"/>
      </w:pPr>
    </w:lvl>
    <w:lvl w:ilvl="4" w:tplc="38090019" w:tentative="1">
      <w:start w:val="1"/>
      <w:numFmt w:val="lowerLetter"/>
      <w:lvlText w:val="%5."/>
      <w:lvlJc w:val="left"/>
      <w:pPr>
        <w:ind w:left="5760" w:hanging="360"/>
      </w:pPr>
    </w:lvl>
    <w:lvl w:ilvl="5" w:tplc="3809001B" w:tentative="1">
      <w:start w:val="1"/>
      <w:numFmt w:val="lowerRoman"/>
      <w:lvlText w:val="%6."/>
      <w:lvlJc w:val="right"/>
      <w:pPr>
        <w:ind w:left="6480" w:hanging="180"/>
      </w:pPr>
    </w:lvl>
    <w:lvl w:ilvl="6" w:tplc="3809000F" w:tentative="1">
      <w:start w:val="1"/>
      <w:numFmt w:val="decimal"/>
      <w:lvlText w:val="%7."/>
      <w:lvlJc w:val="left"/>
      <w:pPr>
        <w:ind w:left="7200" w:hanging="360"/>
      </w:pPr>
    </w:lvl>
    <w:lvl w:ilvl="7" w:tplc="38090019" w:tentative="1">
      <w:start w:val="1"/>
      <w:numFmt w:val="lowerLetter"/>
      <w:lvlText w:val="%8."/>
      <w:lvlJc w:val="left"/>
      <w:pPr>
        <w:ind w:left="7920" w:hanging="360"/>
      </w:pPr>
    </w:lvl>
    <w:lvl w:ilvl="8" w:tplc="3809001B" w:tentative="1">
      <w:start w:val="1"/>
      <w:numFmt w:val="lowerRoman"/>
      <w:lvlText w:val="%9."/>
      <w:lvlJc w:val="right"/>
      <w:pPr>
        <w:ind w:left="8640" w:hanging="180"/>
      </w:pPr>
    </w:lvl>
  </w:abstractNum>
  <w:abstractNum w:abstractNumId="8" w15:restartNumberingAfterBreak="0">
    <w:nsid w:val="14E66656"/>
    <w:multiLevelType w:val="hybridMultilevel"/>
    <w:tmpl w:val="8440087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15:restartNumberingAfterBreak="0">
    <w:nsid w:val="1F3F5D82"/>
    <w:multiLevelType w:val="multilevel"/>
    <w:tmpl w:val="16E231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DB3BFB"/>
    <w:multiLevelType w:val="multilevel"/>
    <w:tmpl w:val="9EFA6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227626"/>
    <w:multiLevelType w:val="multilevel"/>
    <w:tmpl w:val="D4F43F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1185AC8"/>
    <w:multiLevelType w:val="hybridMultilevel"/>
    <w:tmpl w:val="06D4765C"/>
    <w:lvl w:ilvl="0" w:tplc="38090001">
      <w:start w:val="1"/>
      <w:numFmt w:val="bullet"/>
      <w:lvlText w:val=""/>
      <w:lvlJc w:val="left"/>
      <w:pPr>
        <w:ind w:left="792" w:hanging="360"/>
      </w:pPr>
      <w:rPr>
        <w:rFonts w:ascii="Symbol" w:hAnsi="Symbol" w:hint="default"/>
      </w:rPr>
    </w:lvl>
    <w:lvl w:ilvl="1" w:tplc="38090003" w:tentative="1">
      <w:start w:val="1"/>
      <w:numFmt w:val="bullet"/>
      <w:lvlText w:val="o"/>
      <w:lvlJc w:val="left"/>
      <w:pPr>
        <w:ind w:left="1512" w:hanging="360"/>
      </w:pPr>
      <w:rPr>
        <w:rFonts w:ascii="Courier New" w:hAnsi="Courier New" w:cs="Courier New" w:hint="default"/>
      </w:rPr>
    </w:lvl>
    <w:lvl w:ilvl="2" w:tplc="38090005" w:tentative="1">
      <w:start w:val="1"/>
      <w:numFmt w:val="bullet"/>
      <w:lvlText w:val=""/>
      <w:lvlJc w:val="left"/>
      <w:pPr>
        <w:ind w:left="2232" w:hanging="360"/>
      </w:pPr>
      <w:rPr>
        <w:rFonts w:ascii="Wingdings" w:hAnsi="Wingdings" w:hint="default"/>
      </w:rPr>
    </w:lvl>
    <w:lvl w:ilvl="3" w:tplc="38090001" w:tentative="1">
      <w:start w:val="1"/>
      <w:numFmt w:val="bullet"/>
      <w:lvlText w:val=""/>
      <w:lvlJc w:val="left"/>
      <w:pPr>
        <w:ind w:left="2952" w:hanging="360"/>
      </w:pPr>
      <w:rPr>
        <w:rFonts w:ascii="Symbol" w:hAnsi="Symbol" w:hint="default"/>
      </w:rPr>
    </w:lvl>
    <w:lvl w:ilvl="4" w:tplc="38090003" w:tentative="1">
      <w:start w:val="1"/>
      <w:numFmt w:val="bullet"/>
      <w:lvlText w:val="o"/>
      <w:lvlJc w:val="left"/>
      <w:pPr>
        <w:ind w:left="3672" w:hanging="360"/>
      </w:pPr>
      <w:rPr>
        <w:rFonts w:ascii="Courier New" w:hAnsi="Courier New" w:cs="Courier New" w:hint="default"/>
      </w:rPr>
    </w:lvl>
    <w:lvl w:ilvl="5" w:tplc="38090005" w:tentative="1">
      <w:start w:val="1"/>
      <w:numFmt w:val="bullet"/>
      <w:lvlText w:val=""/>
      <w:lvlJc w:val="left"/>
      <w:pPr>
        <w:ind w:left="4392" w:hanging="360"/>
      </w:pPr>
      <w:rPr>
        <w:rFonts w:ascii="Wingdings" w:hAnsi="Wingdings" w:hint="default"/>
      </w:rPr>
    </w:lvl>
    <w:lvl w:ilvl="6" w:tplc="38090001" w:tentative="1">
      <w:start w:val="1"/>
      <w:numFmt w:val="bullet"/>
      <w:lvlText w:val=""/>
      <w:lvlJc w:val="left"/>
      <w:pPr>
        <w:ind w:left="5112" w:hanging="360"/>
      </w:pPr>
      <w:rPr>
        <w:rFonts w:ascii="Symbol" w:hAnsi="Symbol" w:hint="default"/>
      </w:rPr>
    </w:lvl>
    <w:lvl w:ilvl="7" w:tplc="38090003" w:tentative="1">
      <w:start w:val="1"/>
      <w:numFmt w:val="bullet"/>
      <w:lvlText w:val="o"/>
      <w:lvlJc w:val="left"/>
      <w:pPr>
        <w:ind w:left="5832" w:hanging="360"/>
      </w:pPr>
      <w:rPr>
        <w:rFonts w:ascii="Courier New" w:hAnsi="Courier New" w:cs="Courier New" w:hint="default"/>
      </w:rPr>
    </w:lvl>
    <w:lvl w:ilvl="8" w:tplc="38090005" w:tentative="1">
      <w:start w:val="1"/>
      <w:numFmt w:val="bullet"/>
      <w:lvlText w:val=""/>
      <w:lvlJc w:val="left"/>
      <w:pPr>
        <w:ind w:left="6552" w:hanging="360"/>
      </w:pPr>
      <w:rPr>
        <w:rFonts w:ascii="Wingdings" w:hAnsi="Wingdings" w:hint="default"/>
      </w:rPr>
    </w:lvl>
  </w:abstractNum>
  <w:abstractNum w:abstractNumId="13" w15:restartNumberingAfterBreak="0">
    <w:nsid w:val="27151AF6"/>
    <w:multiLevelType w:val="multilevel"/>
    <w:tmpl w:val="FB406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436D33"/>
    <w:multiLevelType w:val="hybridMultilevel"/>
    <w:tmpl w:val="F5041CF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5" w15:restartNumberingAfterBreak="0">
    <w:nsid w:val="29060377"/>
    <w:multiLevelType w:val="hybridMultilevel"/>
    <w:tmpl w:val="16C4E61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29F439C4"/>
    <w:multiLevelType w:val="hybridMultilevel"/>
    <w:tmpl w:val="898E9B48"/>
    <w:lvl w:ilvl="0" w:tplc="38090017">
      <w:start w:val="1"/>
      <w:numFmt w:val="lowerLetter"/>
      <w:lvlText w:val="%1)"/>
      <w:lvlJc w:val="left"/>
      <w:pPr>
        <w:ind w:left="792" w:hanging="360"/>
      </w:pPr>
      <w:rPr>
        <w:rFonts w:hint="default"/>
      </w:rPr>
    </w:lvl>
    <w:lvl w:ilvl="1" w:tplc="38090019" w:tentative="1">
      <w:start w:val="1"/>
      <w:numFmt w:val="lowerLetter"/>
      <w:lvlText w:val="%2."/>
      <w:lvlJc w:val="left"/>
      <w:pPr>
        <w:ind w:left="1512" w:hanging="360"/>
      </w:pPr>
    </w:lvl>
    <w:lvl w:ilvl="2" w:tplc="3809001B" w:tentative="1">
      <w:start w:val="1"/>
      <w:numFmt w:val="lowerRoman"/>
      <w:lvlText w:val="%3."/>
      <w:lvlJc w:val="right"/>
      <w:pPr>
        <w:ind w:left="2232" w:hanging="180"/>
      </w:pPr>
    </w:lvl>
    <w:lvl w:ilvl="3" w:tplc="3809000F" w:tentative="1">
      <w:start w:val="1"/>
      <w:numFmt w:val="decimal"/>
      <w:lvlText w:val="%4."/>
      <w:lvlJc w:val="left"/>
      <w:pPr>
        <w:ind w:left="2952" w:hanging="360"/>
      </w:pPr>
    </w:lvl>
    <w:lvl w:ilvl="4" w:tplc="38090019" w:tentative="1">
      <w:start w:val="1"/>
      <w:numFmt w:val="lowerLetter"/>
      <w:lvlText w:val="%5."/>
      <w:lvlJc w:val="left"/>
      <w:pPr>
        <w:ind w:left="3672" w:hanging="360"/>
      </w:pPr>
    </w:lvl>
    <w:lvl w:ilvl="5" w:tplc="3809001B" w:tentative="1">
      <w:start w:val="1"/>
      <w:numFmt w:val="lowerRoman"/>
      <w:lvlText w:val="%6."/>
      <w:lvlJc w:val="right"/>
      <w:pPr>
        <w:ind w:left="4392" w:hanging="180"/>
      </w:pPr>
    </w:lvl>
    <w:lvl w:ilvl="6" w:tplc="3809000F" w:tentative="1">
      <w:start w:val="1"/>
      <w:numFmt w:val="decimal"/>
      <w:lvlText w:val="%7."/>
      <w:lvlJc w:val="left"/>
      <w:pPr>
        <w:ind w:left="5112" w:hanging="360"/>
      </w:pPr>
    </w:lvl>
    <w:lvl w:ilvl="7" w:tplc="38090019" w:tentative="1">
      <w:start w:val="1"/>
      <w:numFmt w:val="lowerLetter"/>
      <w:lvlText w:val="%8."/>
      <w:lvlJc w:val="left"/>
      <w:pPr>
        <w:ind w:left="5832" w:hanging="360"/>
      </w:pPr>
    </w:lvl>
    <w:lvl w:ilvl="8" w:tplc="3809001B" w:tentative="1">
      <w:start w:val="1"/>
      <w:numFmt w:val="lowerRoman"/>
      <w:lvlText w:val="%9."/>
      <w:lvlJc w:val="right"/>
      <w:pPr>
        <w:ind w:left="6552" w:hanging="180"/>
      </w:pPr>
    </w:lvl>
  </w:abstractNum>
  <w:abstractNum w:abstractNumId="17" w15:restartNumberingAfterBreak="0">
    <w:nsid w:val="2FFD3470"/>
    <w:multiLevelType w:val="multilevel"/>
    <w:tmpl w:val="CFBE3B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3D54168"/>
    <w:multiLevelType w:val="hybridMultilevel"/>
    <w:tmpl w:val="FE500CD6"/>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347E75CF"/>
    <w:multiLevelType w:val="multilevel"/>
    <w:tmpl w:val="B10A4BF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5635A20"/>
    <w:multiLevelType w:val="hybridMultilevel"/>
    <w:tmpl w:val="A18033B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3662189C"/>
    <w:multiLevelType w:val="hybridMultilevel"/>
    <w:tmpl w:val="9968C618"/>
    <w:lvl w:ilvl="0" w:tplc="3809000F">
      <w:start w:val="1"/>
      <w:numFmt w:val="decimal"/>
      <w:lvlText w:val="%1."/>
      <w:lvlJc w:val="left"/>
      <w:pPr>
        <w:ind w:left="2880" w:hanging="360"/>
      </w:pPr>
    </w:lvl>
    <w:lvl w:ilvl="1" w:tplc="38090019" w:tentative="1">
      <w:start w:val="1"/>
      <w:numFmt w:val="lowerLetter"/>
      <w:lvlText w:val="%2."/>
      <w:lvlJc w:val="left"/>
      <w:pPr>
        <w:ind w:left="3600" w:hanging="360"/>
      </w:pPr>
    </w:lvl>
    <w:lvl w:ilvl="2" w:tplc="3809001B" w:tentative="1">
      <w:start w:val="1"/>
      <w:numFmt w:val="lowerRoman"/>
      <w:lvlText w:val="%3."/>
      <w:lvlJc w:val="right"/>
      <w:pPr>
        <w:ind w:left="4320" w:hanging="180"/>
      </w:pPr>
    </w:lvl>
    <w:lvl w:ilvl="3" w:tplc="3809000F" w:tentative="1">
      <w:start w:val="1"/>
      <w:numFmt w:val="decimal"/>
      <w:lvlText w:val="%4."/>
      <w:lvlJc w:val="left"/>
      <w:pPr>
        <w:ind w:left="5040" w:hanging="360"/>
      </w:pPr>
    </w:lvl>
    <w:lvl w:ilvl="4" w:tplc="38090019" w:tentative="1">
      <w:start w:val="1"/>
      <w:numFmt w:val="lowerLetter"/>
      <w:lvlText w:val="%5."/>
      <w:lvlJc w:val="left"/>
      <w:pPr>
        <w:ind w:left="5760" w:hanging="360"/>
      </w:pPr>
    </w:lvl>
    <w:lvl w:ilvl="5" w:tplc="3809001B" w:tentative="1">
      <w:start w:val="1"/>
      <w:numFmt w:val="lowerRoman"/>
      <w:lvlText w:val="%6."/>
      <w:lvlJc w:val="right"/>
      <w:pPr>
        <w:ind w:left="6480" w:hanging="180"/>
      </w:pPr>
    </w:lvl>
    <w:lvl w:ilvl="6" w:tplc="3809000F" w:tentative="1">
      <w:start w:val="1"/>
      <w:numFmt w:val="decimal"/>
      <w:lvlText w:val="%7."/>
      <w:lvlJc w:val="left"/>
      <w:pPr>
        <w:ind w:left="7200" w:hanging="360"/>
      </w:pPr>
    </w:lvl>
    <w:lvl w:ilvl="7" w:tplc="38090019" w:tentative="1">
      <w:start w:val="1"/>
      <w:numFmt w:val="lowerLetter"/>
      <w:lvlText w:val="%8."/>
      <w:lvlJc w:val="left"/>
      <w:pPr>
        <w:ind w:left="7920" w:hanging="360"/>
      </w:pPr>
    </w:lvl>
    <w:lvl w:ilvl="8" w:tplc="3809001B" w:tentative="1">
      <w:start w:val="1"/>
      <w:numFmt w:val="lowerRoman"/>
      <w:lvlText w:val="%9."/>
      <w:lvlJc w:val="right"/>
      <w:pPr>
        <w:ind w:left="8640" w:hanging="180"/>
      </w:pPr>
    </w:lvl>
  </w:abstractNum>
  <w:abstractNum w:abstractNumId="22" w15:restartNumberingAfterBreak="0">
    <w:nsid w:val="37CF3402"/>
    <w:multiLevelType w:val="hybridMultilevel"/>
    <w:tmpl w:val="DE40FC9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3" w15:restartNumberingAfterBreak="0">
    <w:nsid w:val="37F628AE"/>
    <w:multiLevelType w:val="hybridMultilevel"/>
    <w:tmpl w:val="E20A1C0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88E4CFD"/>
    <w:multiLevelType w:val="hybridMultilevel"/>
    <w:tmpl w:val="9370B692"/>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25" w15:restartNumberingAfterBreak="0">
    <w:nsid w:val="38AF5974"/>
    <w:multiLevelType w:val="hybridMultilevel"/>
    <w:tmpl w:val="B5AC33D8"/>
    <w:lvl w:ilvl="0" w:tplc="38090015">
      <w:start w:val="1"/>
      <w:numFmt w:val="upperLetter"/>
      <w:lvlText w:val="%1."/>
      <w:lvlJc w:val="left"/>
      <w:pPr>
        <w:ind w:left="792" w:hanging="360"/>
      </w:pPr>
      <w:rPr>
        <w:rFonts w:hint="default"/>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26" w15:restartNumberingAfterBreak="0">
    <w:nsid w:val="3FC107BF"/>
    <w:multiLevelType w:val="hybridMultilevel"/>
    <w:tmpl w:val="89CCEF86"/>
    <w:lvl w:ilvl="0" w:tplc="38090017">
      <w:start w:val="1"/>
      <w:numFmt w:val="lowerLetter"/>
      <w:lvlText w:val="%1)"/>
      <w:lvlJc w:val="left"/>
      <w:pPr>
        <w:ind w:left="1287" w:hanging="360"/>
      </w:pPr>
      <w:rPr>
        <w:rFonts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27" w15:restartNumberingAfterBreak="0">
    <w:nsid w:val="4AD92E9C"/>
    <w:multiLevelType w:val="multilevel"/>
    <w:tmpl w:val="82AC5E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CDD075B"/>
    <w:multiLevelType w:val="multilevel"/>
    <w:tmpl w:val="ADF2CF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34D00B1"/>
    <w:multiLevelType w:val="hybridMultilevel"/>
    <w:tmpl w:val="4A40CA10"/>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55265DED"/>
    <w:multiLevelType w:val="hybridMultilevel"/>
    <w:tmpl w:val="45728CC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55862F4B"/>
    <w:multiLevelType w:val="hybridMultilevel"/>
    <w:tmpl w:val="E8DE2FA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2" w15:restartNumberingAfterBreak="0">
    <w:nsid w:val="561D65A4"/>
    <w:multiLevelType w:val="hybridMultilevel"/>
    <w:tmpl w:val="2446FF4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5E1C2510"/>
    <w:multiLevelType w:val="hybridMultilevel"/>
    <w:tmpl w:val="B8226C1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15:restartNumberingAfterBreak="0">
    <w:nsid w:val="5F0E6816"/>
    <w:multiLevelType w:val="hybridMultilevel"/>
    <w:tmpl w:val="BCDCE61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5" w15:restartNumberingAfterBreak="0">
    <w:nsid w:val="63AB6E52"/>
    <w:multiLevelType w:val="hybridMultilevel"/>
    <w:tmpl w:val="6A2C9F80"/>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6" w15:restartNumberingAfterBreak="0">
    <w:nsid w:val="64F2517B"/>
    <w:multiLevelType w:val="multilevel"/>
    <w:tmpl w:val="48EC0E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5937239"/>
    <w:multiLevelType w:val="hybridMultilevel"/>
    <w:tmpl w:val="BAF28E28"/>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680B4496"/>
    <w:multiLevelType w:val="hybridMultilevel"/>
    <w:tmpl w:val="A906D0DE"/>
    <w:lvl w:ilvl="0" w:tplc="38090015">
      <w:start w:val="1"/>
      <w:numFmt w:val="upperLetter"/>
      <w:lvlText w:val="%1."/>
      <w:lvlJc w:val="left"/>
      <w:pPr>
        <w:ind w:left="792" w:hanging="360"/>
      </w:pPr>
      <w:rPr>
        <w:rFonts w:hint="default"/>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39" w15:restartNumberingAfterBreak="0">
    <w:nsid w:val="6BCE7C63"/>
    <w:multiLevelType w:val="multilevel"/>
    <w:tmpl w:val="73202B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E8662EF"/>
    <w:multiLevelType w:val="multilevel"/>
    <w:tmpl w:val="6C7411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4F8125E"/>
    <w:multiLevelType w:val="multilevel"/>
    <w:tmpl w:val="B37AE0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FA1582"/>
    <w:multiLevelType w:val="multilevel"/>
    <w:tmpl w:val="947CBF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8D723C7"/>
    <w:multiLevelType w:val="multilevel"/>
    <w:tmpl w:val="8A94E6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3E457B"/>
    <w:multiLevelType w:val="hybridMultilevel"/>
    <w:tmpl w:val="8BD4E0C0"/>
    <w:lvl w:ilvl="0" w:tplc="38090015">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308777017">
    <w:abstractNumId w:val="19"/>
  </w:num>
  <w:num w:numId="2" w16cid:durableId="226770275">
    <w:abstractNumId w:val="4"/>
  </w:num>
  <w:num w:numId="3" w16cid:durableId="619067818">
    <w:abstractNumId w:val="35"/>
  </w:num>
  <w:num w:numId="4" w16cid:durableId="1357733128">
    <w:abstractNumId w:val="16"/>
  </w:num>
  <w:num w:numId="5" w16cid:durableId="1097167249">
    <w:abstractNumId w:val="42"/>
  </w:num>
  <w:num w:numId="6" w16cid:durableId="801922483">
    <w:abstractNumId w:val="41"/>
  </w:num>
  <w:num w:numId="7" w16cid:durableId="76100943">
    <w:abstractNumId w:val="10"/>
  </w:num>
  <w:num w:numId="8" w16cid:durableId="1572813347">
    <w:abstractNumId w:val="1"/>
  </w:num>
  <w:num w:numId="9" w16cid:durableId="676661239">
    <w:abstractNumId w:val="39"/>
  </w:num>
  <w:num w:numId="10" w16cid:durableId="1894806855">
    <w:abstractNumId w:val="9"/>
  </w:num>
  <w:num w:numId="11" w16cid:durableId="476607576">
    <w:abstractNumId w:val="36"/>
  </w:num>
  <w:num w:numId="12" w16cid:durableId="1900628454">
    <w:abstractNumId w:val="27"/>
  </w:num>
  <w:num w:numId="13" w16cid:durableId="1911647569">
    <w:abstractNumId w:val="11"/>
  </w:num>
  <w:num w:numId="14" w16cid:durableId="1069305112">
    <w:abstractNumId w:val="28"/>
  </w:num>
  <w:num w:numId="15" w16cid:durableId="1772895808">
    <w:abstractNumId w:val="40"/>
  </w:num>
  <w:num w:numId="16" w16cid:durableId="986520479">
    <w:abstractNumId w:val="6"/>
  </w:num>
  <w:num w:numId="17" w16cid:durableId="825585181">
    <w:abstractNumId w:val="17"/>
  </w:num>
  <w:num w:numId="18" w16cid:durableId="1266883065">
    <w:abstractNumId w:val="13"/>
  </w:num>
  <w:num w:numId="19" w16cid:durableId="2102680714">
    <w:abstractNumId w:val="3"/>
  </w:num>
  <w:num w:numId="20" w16cid:durableId="1744912742">
    <w:abstractNumId w:val="20"/>
  </w:num>
  <w:num w:numId="21" w16cid:durableId="1277980375">
    <w:abstractNumId w:val="5"/>
  </w:num>
  <w:num w:numId="22" w16cid:durableId="1987586432">
    <w:abstractNumId w:val="26"/>
  </w:num>
  <w:num w:numId="23" w16cid:durableId="1437751966">
    <w:abstractNumId w:val="24"/>
  </w:num>
  <w:num w:numId="24" w16cid:durableId="1457063725">
    <w:abstractNumId w:val="2"/>
  </w:num>
  <w:num w:numId="25" w16cid:durableId="1271358943">
    <w:abstractNumId w:val="37"/>
  </w:num>
  <w:num w:numId="26" w16cid:durableId="2051030113">
    <w:abstractNumId w:val="14"/>
  </w:num>
  <w:num w:numId="27" w16cid:durableId="1793744332">
    <w:abstractNumId w:val="22"/>
  </w:num>
  <w:num w:numId="28" w16cid:durableId="37824843">
    <w:abstractNumId w:val="31"/>
  </w:num>
  <w:num w:numId="29" w16cid:durableId="526017938">
    <w:abstractNumId w:val="33"/>
  </w:num>
  <w:num w:numId="30" w16cid:durableId="203711958">
    <w:abstractNumId w:val="8"/>
  </w:num>
  <w:num w:numId="31" w16cid:durableId="582839407">
    <w:abstractNumId w:val="15"/>
  </w:num>
  <w:num w:numId="32" w16cid:durableId="2050953412">
    <w:abstractNumId w:val="34"/>
  </w:num>
  <w:num w:numId="33" w16cid:durableId="1963228757">
    <w:abstractNumId w:val="25"/>
  </w:num>
  <w:num w:numId="34" w16cid:durableId="1799911413">
    <w:abstractNumId w:val="38"/>
  </w:num>
  <w:num w:numId="35" w16cid:durableId="1861819181">
    <w:abstractNumId w:val="18"/>
  </w:num>
  <w:num w:numId="36" w16cid:durableId="1809085436">
    <w:abstractNumId w:val="29"/>
  </w:num>
  <w:num w:numId="37" w16cid:durableId="1249847310">
    <w:abstractNumId w:val="30"/>
  </w:num>
  <w:num w:numId="38" w16cid:durableId="921599306">
    <w:abstractNumId w:val="32"/>
  </w:num>
  <w:num w:numId="39" w16cid:durableId="1232616911">
    <w:abstractNumId w:val="43"/>
  </w:num>
  <w:num w:numId="40" w16cid:durableId="1173450787">
    <w:abstractNumId w:val="44"/>
  </w:num>
  <w:num w:numId="41" w16cid:durableId="360908652">
    <w:abstractNumId w:val="23"/>
  </w:num>
  <w:num w:numId="42" w16cid:durableId="645399889">
    <w:abstractNumId w:val="12"/>
  </w:num>
  <w:num w:numId="43" w16cid:durableId="704406679">
    <w:abstractNumId w:val="21"/>
  </w:num>
  <w:num w:numId="44" w16cid:durableId="472020099">
    <w:abstractNumId w:val="7"/>
  </w:num>
  <w:num w:numId="45" w16cid:durableId="170294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9E"/>
    <w:rsid w:val="0027486F"/>
    <w:rsid w:val="0027615E"/>
    <w:rsid w:val="00423F1C"/>
    <w:rsid w:val="005B3E13"/>
    <w:rsid w:val="00604572"/>
    <w:rsid w:val="007C4880"/>
    <w:rsid w:val="009F3A12"/>
    <w:rsid w:val="00E419CB"/>
    <w:rsid w:val="00F1009E"/>
    <w:rsid w:val="00F87B8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63877"/>
  <w15:chartTrackingRefBased/>
  <w15:docId w15:val="{51F9BBDD-F8B3-48CC-9DC8-068B1EB37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09E"/>
    <w:pPr>
      <w:suppressAutoHyphens/>
      <w:spacing w:after="0" w:line="240" w:lineRule="auto"/>
      <w:ind w:firstLine="0"/>
      <w:jc w:val="left"/>
    </w:pPr>
    <w:rPr>
      <w:rFonts w:ascii="Times New Roman" w:eastAsia="Times New Roman" w:hAnsi="Times New Roman" w:cs="Times New Roman"/>
      <w:kern w:val="0"/>
      <w:sz w:val="24"/>
      <w:szCs w:val="24"/>
      <w:lang w:val="id-ID" w:eastAsia="zh-CN"/>
      <w14:ligatures w14:val="none"/>
    </w:rPr>
  </w:style>
  <w:style w:type="paragraph" w:styleId="Heading1">
    <w:name w:val="heading 1"/>
    <w:basedOn w:val="Normal"/>
    <w:next w:val="Normal"/>
    <w:link w:val="Heading1Char"/>
    <w:uiPriority w:val="9"/>
    <w:qFormat/>
    <w:rsid w:val="00F1009E"/>
    <w:pPr>
      <w:keepNext/>
      <w:spacing w:before="288" w:after="144"/>
      <w:ind w:left="432" w:hanging="143"/>
      <w:jc w:val="center"/>
      <w:outlineLvl w:val="0"/>
    </w:pPr>
    <w:rPr>
      <w:b/>
      <w:smallCaps/>
      <w:sz w:val="20"/>
      <w:szCs w:val="20"/>
    </w:rPr>
  </w:style>
  <w:style w:type="paragraph" w:styleId="Heading2">
    <w:name w:val="heading 2"/>
    <w:basedOn w:val="Normal"/>
    <w:next w:val="Normal"/>
    <w:link w:val="Heading2Char"/>
    <w:uiPriority w:val="9"/>
    <w:semiHidden/>
    <w:unhideWhenUsed/>
    <w:qFormat/>
    <w:rsid w:val="00F1009E"/>
    <w:pPr>
      <w:keepNext/>
      <w:ind w:left="288" w:hanging="288"/>
      <w:jc w:val="both"/>
      <w:outlineLvl w:val="1"/>
    </w:pPr>
    <w:rPr>
      <w:szCs w:val="20"/>
    </w:rPr>
  </w:style>
  <w:style w:type="paragraph" w:styleId="Heading3">
    <w:name w:val="heading 3"/>
    <w:basedOn w:val="Normal"/>
    <w:next w:val="Normal"/>
    <w:link w:val="Heading3Char"/>
    <w:uiPriority w:val="9"/>
    <w:semiHidden/>
    <w:unhideWhenUsed/>
    <w:qFormat/>
    <w:rsid w:val="00F1009E"/>
    <w:pPr>
      <w:keepNext/>
      <w:ind w:left="2160" w:firstLine="851"/>
      <w:jc w:val="both"/>
      <w:outlineLvl w:val="2"/>
    </w:pPr>
    <w:rPr>
      <w:b/>
      <w:sz w:val="20"/>
      <w:szCs w:val="20"/>
    </w:rPr>
  </w:style>
  <w:style w:type="paragraph" w:styleId="Heading4">
    <w:name w:val="heading 4"/>
    <w:basedOn w:val="Normal"/>
    <w:next w:val="Normal"/>
    <w:link w:val="Heading4Char"/>
    <w:uiPriority w:val="9"/>
    <w:semiHidden/>
    <w:unhideWhenUsed/>
    <w:qFormat/>
    <w:rsid w:val="00F1009E"/>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F1009E"/>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F1009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09E"/>
    <w:rPr>
      <w:rFonts w:ascii="Times New Roman" w:eastAsia="Times New Roman" w:hAnsi="Times New Roman" w:cs="Times New Roman"/>
      <w:b/>
      <w:smallCaps/>
      <w:kern w:val="0"/>
      <w:sz w:val="20"/>
      <w:szCs w:val="20"/>
      <w:lang w:val="id-ID" w:eastAsia="zh-CN"/>
      <w14:ligatures w14:val="none"/>
    </w:rPr>
  </w:style>
  <w:style w:type="character" w:customStyle="1" w:styleId="Heading2Char">
    <w:name w:val="Heading 2 Char"/>
    <w:basedOn w:val="DefaultParagraphFont"/>
    <w:link w:val="Heading2"/>
    <w:uiPriority w:val="9"/>
    <w:semiHidden/>
    <w:rsid w:val="00F1009E"/>
    <w:rPr>
      <w:rFonts w:ascii="Times New Roman" w:eastAsia="Times New Roman" w:hAnsi="Times New Roman" w:cs="Times New Roman"/>
      <w:kern w:val="0"/>
      <w:sz w:val="24"/>
      <w:szCs w:val="20"/>
      <w:lang w:val="id-ID" w:eastAsia="zh-CN"/>
      <w14:ligatures w14:val="none"/>
    </w:rPr>
  </w:style>
  <w:style w:type="character" w:customStyle="1" w:styleId="Heading3Char">
    <w:name w:val="Heading 3 Char"/>
    <w:basedOn w:val="DefaultParagraphFont"/>
    <w:link w:val="Heading3"/>
    <w:uiPriority w:val="9"/>
    <w:semiHidden/>
    <w:rsid w:val="00F1009E"/>
    <w:rPr>
      <w:rFonts w:ascii="Times New Roman" w:eastAsia="Times New Roman" w:hAnsi="Times New Roman" w:cs="Times New Roman"/>
      <w:b/>
      <w:kern w:val="0"/>
      <w:sz w:val="20"/>
      <w:szCs w:val="20"/>
      <w:lang w:val="id-ID" w:eastAsia="zh-CN"/>
      <w14:ligatures w14:val="none"/>
    </w:rPr>
  </w:style>
  <w:style w:type="character" w:customStyle="1" w:styleId="Heading4Char">
    <w:name w:val="Heading 4 Char"/>
    <w:basedOn w:val="DefaultParagraphFont"/>
    <w:link w:val="Heading4"/>
    <w:uiPriority w:val="9"/>
    <w:semiHidden/>
    <w:rsid w:val="00F1009E"/>
    <w:rPr>
      <w:rFonts w:ascii="Times New Roman" w:eastAsia="Times New Roman" w:hAnsi="Times New Roman" w:cs="Times New Roman"/>
      <w:b/>
      <w:kern w:val="0"/>
      <w:sz w:val="24"/>
      <w:szCs w:val="24"/>
      <w:lang w:val="id-ID" w:eastAsia="zh-CN"/>
      <w14:ligatures w14:val="none"/>
    </w:rPr>
  </w:style>
  <w:style w:type="character" w:customStyle="1" w:styleId="Heading5Char">
    <w:name w:val="Heading 5 Char"/>
    <w:basedOn w:val="DefaultParagraphFont"/>
    <w:link w:val="Heading5"/>
    <w:uiPriority w:val="9"/>
    <w:semiHidden/>
    <w:rsid w:val="00F1009E"/>
    <w:rPr>
      <w:rFonts w:ascii="Times New Roman" w:eastAsia="Times New Roman" w:hAnsi="Times New Roman" w:cs="Times New Roman"/>
      <w:b/>
      <w:kern w:val="0"/>
      <w:lang w:val="id-ID" w:eastAsia="zh-CN"/>
      <w14:ligatures w14:val="none"/>
    </w:rPr>
  </w:style>
  <w:style w:type="character" w:customStyle="1" w:styleId="Heading6Char">
    <w:name w:val="Heading 6 Char"/>
    <w:basedOn w:val="DefaultParagraphFont"/>
    <w:link w:val="Heading6"/>
    <w:uiPriority w:val="9"/>
    <w:semiHidden/>
    <w:rsid w:val="00F1009E"/>
    <w:rPr>
      <w:rFonts w:ascii="Times New Roman" w:eastAsia="Times New Roman" w:hAnsi="Times New Roman" w:cs="Times New Roman"/>
      <w:b/>
      <w:kern w:val="0"/>
      <w:sz w:val="20"/>
      <w:szCs w:val="20"/>
      <w:lang w:val="id-ID" w:eastAsia="zh-CN"/>
      <w14:ligatures w14:val="none"/>
    </w:rPr>
  </w:style>
  <w:style w:type="paragraph" w:styleId="Title">
    <w:name w:val="Title"/>
    <w:basedOn w:val="Normal"/>
    <w:next w:val="Normal"/>
    <w:link w:val="TitleChar"/>
    <w:uiPriority w:val="10"/>
    <w:qFormat/>
    <w:rsid w:val="00F1009E"/>
    <w:pPr>
      <w:keepNext/>
      <w:keepLines/>
      <w:spacing w:before="480" w:after="120"/>
    </w:pPr>
    <w:rPr>
      <w:b/>
      <w:sz w:val="72"/>
      <w:szCs w:val="72"/>
    </w:rPr>
  </w:style>
  <w:style w:type="character" w:customStyle="1" w:styleId="TitleChar">
    <w:name w:val="Title Char"/>
    <w:basedOn w:val="DefaultParagraphFont"/>
    <w:link w:val="Title"/>
    <w:uiPriority w:val="10"/>
    <w:rsid w:val="00F1009E"/>
    <w:rPr>
      <w:rFonts w:ascii="Times New Roman" w:eastAsia="Times New Roman" w:hAnsi="Times New Roman" w:cs="Times New Roman"/>
      <w:b/>
      <w:kern w:val="0"/>
      <w:sz w:val="72"/>
      <w:szCs w:val="72"/>
      <w:lang w:val="id-ID" w:eastAsia="zh-CN"/>
      <w14:ligatures w14:val="none"/>
    </w:rPr>
  </w:style>
  <w:style w:type="character" w:customStyle="1" w:styleId="WW8Num1z0">
    <w:name w:val="WW8Num1z0"/>
    <w:rsid w:val="00F1009E"/>
    <w:rPr>
      <w:b/>
    </w:rPr>
  </w:style>
  <w:style w:type="character" w:customStyle="1" w:styleId="WW8Num1z1">
    <w:name w:val="WW8Num1z1"/>
    <w:rsid w:val="00F1009E"/>
  </w:style>
  <w:style w:type="character" w:customStyle="1" w:styleId="WW8Num1z2">
    <w:name w:val="WW8Num1z2"/>
    <w:rsid w:val="00F1009E"/>
  </w:style>
  <w:style w:type="character" w:customStyle="1" w:styleId="WW8Num1z3">
    <w:name w:val="WW8Num1z3"/>
    <w:rsid w:val="00F1009E"/>
  </w:style>
  <w:style w:type="character" w:customStyle="1" w:styleId="WW8Num1z4">
    <w:name w:val="WW8Num1z4"/>
    <w:rsid w:val="00F1009E"/>
  </w:style>
  <w:style w:type="character" w:customStyle="1" w:styleId="WW8Num1z5">
    <w:name w:val="WW8Num1z5"/>
    <w:rsid w:val="00F1009E"/>
  </w:style>
  <w:style w:type="character" w:customStyle="1" w:styleId="WW8Num1z6">
    <w:name w:val="WW8Num1z6"/>
    <w:rsid w:val="00F1009E"/>
  </w:style>
  <w:style w:type="character" w:customStyle="1" w:styleId="WW8Num1z7">
    <w:name w:val="WW8Num1z7"/>
    <w:rsid w:val="00F1009E"/>
  </w:style>
  <w:style w:type="character" w:customStyle="1" w:styleId="WW8Num1z8">
    <w:name w:val="WW8Num1z8"/>
    <w:rsid w:val="00F1009E"/>
  </w:style>
  <w:style w:type="character" w:customStyle="1" w:styleId="WW8Num2z0">
    <w:name w:val="WW8Num2z0"/>
    <w:rsid w:val="00F1009E"/>
  </w:style>
  <w:style w:type="character" w:customStyle="1" w:styleId="WW8Num2z1">
    <w:name w:val="WW8Num2z1"/>
    <w:rsid w:val="00F1009E"/>
  </w:style>
  <w:style w:type="character" w:customStyle="1" w:styleId="WW8Num2z2">
    <w:name w:val="WW8Num2z2"/>
    <w:rsid w:val="00F1009E"/>
  </w:style>
  <w:style w:type="character" w:customStyle="1" w:styleId="WW8Num2z3">
    <w:name w:val="WW8Num2z3"/>
    <w:rsid w:val="00F1009E"/>
  </w:style>
  <w:style w:type="character" w:customStyle="1" w:styleId="WW8Num2z4">
    <w:name w:val="WW8Num2z4"/>
    <w:rsid w:val="00F1009E"/>
  </w:style>
  <w:style w:type="character" w:customStyle="1" w:styleId="WW8Num2z5">
    <w:name w:val="WW8Num2z5"/>
    <w:rsid w:val="00F1009E"/>
  </w:style>
  <w:style w:type="character" w:customStyle="1" w:styleId="WW8Num2z6">
    <w:name w:val="WW8Num2z6"/>
    <w:rsid w:val="00F1009E"/>
  </w:style>
  <w:style w:type="character" w:customStyle="1" w:styleId="WW8Num2z7">
    <w:name w:val="WW8Num2z7"/>
    <w:rsid w:val="00F1009E"/>
  </w:style>
  <w:style w:type="character" w:customStyle="1" w:styleId="WW8Num2z8">
    <w:name w:val="WW8Num2z8"/>
    <w:rsid w:val="00F1009E"/>
  </w:style>
  <w:style w:type="character" w:customStyle="1" w:styleId="WW8Num3z0">
    <w:name w:val="WW8Num3z0"/>
    <w:rsid w:val="00F1009E"/>
  </w:style>
  <w:style w:type="character" w:customStyle="1" w:styleId="WW8Num3z1">
    <w:name w:val="WW8Num3z1"/>
    <w:rsid w:val="00F1009E"/>
  </w:style>
  <w:style w:type="character" w:customStyle="1" w:styleId="WW8Num3z2">
    <w:name w:val="WW8Num3z2"/>
    <w:rsid w:val="00F1009E"/>
  </w:style>
  <w:style w:type="character" w:customStyle="1" w:styleId="WW8Num3z3">
    <w:name w:val="WW8Num3z3"/>
    <w:rsid w:val="00F1009E"/>
  </w:style>
  <w:style w:type="character" w:customStyle="1" w:styleId="WW8Num3z4">
    <w:name w:val="WW8Num3z4"/>
    <w:rsid w:val="00F1009E"/>
  </w:style>
  <w:style w:type="character" w:customStyle="1" w:styleId="WW8Num3z5">
    <w:name w:val="WW8Num3z5"/>
    <w:rsid w:val="00F1009E"/>
  </w:style>
  <w:style w:type="character" w:customStyle="1" w:styleId="WW8Num3z6">
    <w:name w:val="WW8Num3z6"/>
    <w:rsid w:val="00F1009E"/>
  </w:style>
  <w:style w:type="character" w:customStyle="1" w:styleId="WW8Num3z7">
    <w:name w:val="WW8Num3z7"/>
    <w:rsid w:val="00F1009E"/>
  </w:style>
  <w:style w:type="character" w:customStyle="1" w:styleId="WW8Num3z8">
    <w:name w:val="WW8Num3z8"/>
    <w:rsid w:val="00F1009E"/>
  </w:style>
  <w:style w:type="character" w:customStyle="1" w:styleId="WW8Num4z0">
    <w:name w:val="WW8Num4z0"/>
    <w:rsid w:val="00F1009E"/>
    <w:rPr>
      <w:i/>
    </w:rPr>
  </w:style>
  <w:style w:type="character" w:customStyle="1" w:styleId="WW8Num4z1">
    <w:name w:val="WW8Num4z1"/>
    <w:rsid w:val="00F1009E"/>
  </w:style>
  <w:style w:type="character" w:customStyle="1" w:styleId="WW8Num4z2">
    <w:name w:val="WW8Num4z2"/>
    <w:rsid w:val="00F1009E"/>
  </w:style>
  <w:style w:type="character" w:customStyle="1" w:styleId="WW8Num4z3">
    <w:name w:val="WW8Num4z3"/>
    <w:rsid w:val="00F1009E"/>
  </w:style>
  <w:style w:type="character" w:customStyle="1" w:styleId="WW8Num4z4">
    <w:name w:val="WW8Num4z4"/>
    <w:rsid w:val="00F1009E"/>
  </w:style>
  <w:style w:type="character" w:customStyle="1" w:styleId="WW8Num4z5">
    <w:name w:val="WW8Num4z5"/>
    <w:rsid w:val="00F1009E"/>
  </w:style>
  <w:style w:type="character" w:customStyle="1" w:styleId="WW8Num4z6">
    <w:name w:val="WW8Num4z6"/>
    <w:rsid w:val="00F1009E"/>
  </w:style>
  <w:style w:type="character" w:customStyle="1" w:styleId="WW8Num4z7">
    <w:name w:val="WW8Num4z7"/>
    <w:rsid w:val="00F1009E"/>
  </w:style>
  <w:style w:type="character" w:customStyle="1" w:styleId="WW8Num4z8">
    <w:name w:val="WW8Num4z8"/>
    <w:rsid w:val="00F1009E"/>
  </w:style>
  <w:style w:type="character" w:customStyle="1" w:styleId="WW8Num5z0">
    <w:name w:val="WW8Num5z0"/>
    <w:rsid w:val="00F1009E"/>
  </w:style>
  <w:style w:type="character" w:customStyle="1" w:styleId="WW8Num5z1">
    <w:name w:val="WW8Num5z1"/>
    <w:rsid w:val="00F1009E"/>
  </w:style>
  <w:style w:type="character" w:customStyle="1" w:styleId="WW8Num5z2">
    <w:name w:val="WW8Num5z2"/>
    <w:rsid w:val="00F1009E"/>
  </w:style>
  <w:style w:type="character" w:customStyle="1" w:styleId="WW8Num5z3">
    <w:name w:val="WW8Num5z3"/>
    <w:rsid w:val="00F1009E"/>
  </w:style>
  <w:style w:type="character" w:customStyle="1" w:styleId="WW8Num5z4">
    <w:name w:val="WW8Num5z4"/>
    <w:rsid w:val="00F1009E"/>
  </w:style>
  <w:style w:type="character" w:customStyle="1" w:styleId="WW8Num5z5">
    <w:name w:val="WW8Num5z5"/>
    <w:rsid w:val="00F1009E"/>
  </w:style>
  <w:style w:type="character" w:customStyle="1" w:styleId="WW8Num5z6">
    <w:name w:val="WW8Num5z6"/>
    <w:rsid w:val="00F1009E"/>
  </w:style>
  <w:style w:type="character" w:customStyle="1" w:styleId="WW8Num5z7">
    <w:name w:val="WW8Num5z7"/>
    <w:rsid w:val="00F1009E"/>
  </w:style>
  <w:style w:type="character" w:customStyle="1" w:styleId="WW8Num5z8">
    <w:name w:val="WW8Num5z8"/>
    <w:rsid w:val="00F1009E"/>
  </w:style>
  <w:style w:type="character" w:customStyle="1" w:styleId="FootnoteCharacters">
    <w:name w:val="Footnote Characters"/>
    <w:rsid w:val="00F1009E"/>
    <w:rPr>
      <w:vertAlign w:val="superscript"/>
    </w:rPr>
  </w:style>
  <w:style w:type="character" w:styleId="Hyperlink">
    <w:name w:val="Hyperlink"/>
    <w:rsid w:val="00F1009E"/>
    <w:rPr>
      <w:color w:val="0000FF"/>
      <w:u w:val="single"/>
    </w:rPr>
  </w:style>
  <w:style w:type="character" w:customStyle="1" w:styleId="WW8Num21z0">
    <w:name w:val="WW8Num21z0"/>
    <w:rsid w:val="00F1009E"/>
    <w:rPr>
      <w:rFonts w:ascii="Symbol" w:hAnsi="Symbol" w:cs="Times New Roman"/>
      <w:sz w:val="20"/>
      <w:szCs w:val="16"/>
    </w:rPr>
  </w:style>
  <w:style w:type="character" w:customStyle="1" w:styleId="WW8Num21z1">
    <w:name w:val="WW8Num21z1"/>
    <w:rsid w:val="00F1009E"/>
    <w:rPr>
      <w:rFonts w:ascii="Symbol" w:eastAsia="SimSun" w:hAnsi="Symbol"/>
      <w:sz w:val="16"/>
      <w:szCs w:val="24"/>
    </w:rPr>
  </w:style>
  <w:style w:type="character" w:styleId="Emphasis">
    <w:name w:val="Emphasis"/>
    <w:qFormat/>
    <w:rsid w:val="00F1009E"/>
    <w:rPr>
      <w:i/>
      <w:iCs/>
    </w:rPr>
  </w:style>
  <w:style w:type="paragraph" w:customStyle="1" w:styleId="Heading">
    <w:name w:val="Heading"/>
    <w:basedOn w:val="Normal"/>
    <w:next w:val="Subtitle"/>
    <w:rsid w:val="00F1009E"/>
    <w:pPr>
      <w:jc w:val="center"/>
    </w:pPr>
    <w:rPr>
      <w:rFonts w:cs="Arial"/>
      <w:b/>
      <w:bCs/>
      <w:kern w:val="1"/>
      <w:sz w:val="32"/>
      <w:szCs w:val="32"/>
    </w:rPr>
  </w:style>
  <w:style w:type="paragraph" w:styleId="BodyText">
    <w:name w:val="Body Text"/>
    <w:basedOn w:val="Normal"/>
    <w:link w:val="BodyTextChar"/>
    <w:rsid w:val="00F1009E"/>
    <w:pPr>
      <w:spacing w:after="140" w:line="288" w:lineRule="auto"/>
    </w:pPr>
  </w:style>
  <w:style w:type="character" w:customStyle="1" w:styleId="BodyTextChar">
    <w:name w:val="Body Text Char"/>
    <w:basedOn w:val="DefaultParagraphFont"/>
    <w:link w:val="BodyText"/>
    <w:rsid w:val="00F1009E"/>
    <w:rPr>
      <w:rFonts w:ascii="Times New Roman" w:eastAsia="Times New Roman" w:hAnsi="Times New Roman" w:cs="Times New Roman"/>
      <w:kern w:val="0"/>
      <w:sz w:val="24"/>
      <w:szCs w:val="24"/>
      <w:lang w:val="id-ID" w:eastAsia="zh-CN"/>
      <w14:ligatures w14:val="none"/>
    </w:rPr>
  </w:style>
  <w:style w:type="paragraph" w:styleId="List">
    <w:name w:val="List"/>
    <w:basedOn w:val="BodyText"/>
    <w:rsid w:val="00F1009E"/>
    <w:rPr>
      <w:rFonts w:cs="FreeSans"/>
    </w:rPr>
  </w:style>
  <w:style w:type="paragraph" w:styleId="Caption">
    <w:name w:val="caption"/>
    <w:basedOn w:val="Normal"/>
    <w:qFormat/>
    <w:rsid w:val="00F1009E"/>
    <w:pPr>
      <w:suppressLineNumbers/>
      <w:spacing w:before="120" w:after="120"/>
    </w:pPr>
    <w:rPr>
      <w:rFonts w:cs="FreeSans"/>
      <w:i/>
      <w:iCs/>
    </w:rPr>
  </w:style>
  <w:style w:type="paragraph" w:customStyle="1" w:styleId="Index">
    <w:name w:val="Index"/>
    <w:basedOn w:val="Normal"/>
    <w:rsid w:val="00F1009E"/>
    <w:pPr>
      <w:suppressLineNumbers/>
    </w:pPr>
    <w:rPr>
      <w:rFonts w:cs="FreeSans"/>
    </w:rPr>
  </w:style>
  <w:style w:type="paragraph" w:styleId="Subtitle">
    <w:name w:val="Subtitle"/>
    <w:basedOn w:val="Normal"/>
    <w:next w:val="Normal"/>
    <w:link w:val="SubtitleChar"/>
    <w:uiPriority w:val="11"/>
    <w:qFormat/>
    <w:rsid w:val="00F1009E"/>
    <w:pPr>
      <w:spacing w:after="60"/>
      <w:jc w:val="center"/>
    </w:pPr>
    <w:rPr>
      <w:rFonts w:ascii="Arial" w:eastAsia="Arial" w:hAnsi="Arial" w:cs="Arial"/>
    </w:rPr>
  </w:style>
  <w:style w:type="character" w:customStyle="1" w:styleId="SubtitleChar">
    <w:name w:val="Subtitle Char"/>
    <w:basedOn w:val="DefaultParagraphFont"/>
    <w:link w:val="Subtitle"/>
    <w:uiPriority w:val="11"/>
    <w:rsid w:val="00F1009E"/>
    <w:rPr>
      <w:rFonts w:ascii="Arial" w:eastAsia="Arial" w:hAnsi="Arial" w:cs="Arial"/>
      <w:kern w:val="0"/>
      <w:sz w:val="24"/>
      <w:szCs w:val="24"/>
      <w:lang w:val="id-ID" w:eastAsia="zh-CN"/>
      <w14:ligatures w14:val="none"/>
    </w:rPr>
  </w:style>
  <w:style w:type="paragraph" w:styleId="BodyTextIndent">
    <w:name w:val="Body Text Indent"/>
    <w:basedOn w:val="Normal"/>
    <w:link w:val="BodyTextIndentChar"/>
    <w:rsid w:val="00F1009E"/>
    <w:pPr>
      <w:ind w:firstLine="567"/>
      <w:jc w:val="both"/>
    </w:pPr>
    <w:rPr>
      <w:sz w:val="20"/>
      <w:szCs w:val="20"/>
    </w:rPr>
  </w:style>
  <w:style w:type="character" w:customStyle="1" w:styleId="BodyTextIndentChar">
    <w:name w:val="Body Text Indent Char"/>
    <w:basedOn w:val="DefaultParagraphFont"/>
    <w:link w:val="BodyTextIndent"/>
    <w:rsid w:val="00F1009E"/>
    <w:rPr>
      <w:rFonts w:ascii="Times New Roman" w:eastAsia="Times New Roman" w:hAnsi="Times New Roman" w:cs="Times New Roman"/>
      <w:kern w:val="0"/>
      <w:sz w:val="20"/>
      <w:szCs w:val="20"/>
      <w:lang w:val="id-ID" w:eastAsia="zh-CN"/>
      <w14:ligatures w14:val="none"/>
    </w:rPr>
  </w:style>
  <w:style w:type="paragraph" w:styleId="BodyTextIndent2">
    <w:name w:val="Body Text Indent 2"/>
    <w:basedOn w:val="Normal"/>
    <w:link w:val="BodyTextIndent2Char"/>
    <w:rsid w:val="00F1009E"/>
    <w:pPr>
      <w:ind w:left="567" w:hanging="567"/>
      <w:jc w:val="both"/>
    </w:pPr>
    <w:rPr>
      <w:sz w:val="20"/>
      <w:szCs w:val="20"/>
    </w:rPr>
  </w:style>
  <w:style w:type="character" w:customStyle="1" w:styleId="BodyTextIndent2Char">
    <w:name w:val="Body Text Indent 2 Char"/>
    <w:basedOn w:val="DefaultParagraphFont"/>
    <w:link w:val="BodyTextIndent2"/>
    <w:rsid w:val="00F1009E"/>
    <w:rPr>
      <w:rFonts w:ascii="Times New Roman" w:eastAsia="Times New Roman" w:hAnsi="Times New Roman" w:cs="Times New Roman"/>
      <w:kern w:val="0"/>
      <w:sz w:val="20"/>
      <w:szCs w:val="20"/>
      <w:lang w:val="id-ID" w:eastAsia="zh-CN"/>
      <w14:ligatures w14:val="none"/>
    </w:rPr>
  </w:style>
  <w:style w:type="paragraph" w:customStyle="1" w:styleId="Equation">
    <w:name w:val="Equation"/>
    <w:basedOn w:val="BodyTextIndent"/>
    <w:rsid w:val="00F1009E"/>
    <w:pPr>
      <w:tabs>
        <w:tab w:val="left" w:pos="57"/>
        <w:tab w:val="center" w:pos="1985"/>
        <w:tab w:val="right" w:pos="4026"/>
      </w:tabs>
      <w:ind w:firstLine="0"/>
      <w:jc w:val="left"/>
    </w:pPr>
  </w:style>
  <w:style w:type="paragraph" w:customStyle="1" w:styleId="Body">
    <w:name w:val="Body"/>
    <w:basedOn w:val="BodyTextIndent"/>
    <w:rsid w:val="00F1009E"/>
    <w:pPr>
      <w:ind w:firstLine="288"/>
    </w:pPr>
  </w:style>
  <w:style w:type="paragraph" w:customStyle="1" w:styleId="BodyAbstract">
    <w:name w:val="Body Abstract"/>
    <w:basedOn w:val="Heading1"/>
    <w:rsid w:val="00F1009E"/>
    <w:pPr>
      <w:ind w:left="567" w:right="567" w:firstLine="0"/>
    </w:pPr>
    <w:rPr>
      <w:b w:val="0"/>
      <w:i/>
    </w:rPr>
  </w:style>
  <w:style w:type="paragraph" w:styleId="FootnoteText">
    <w:name w:val="footnote text"/>
    <w:basedOn w:val="Normal"/>
    <w:link w:val="FootnoteTextChar"/>
    <w:rsid w:val="00F1009E"/>
    <w:rPr>
      <w:sz w:val="20"/>
      <w:szCs w:val="20"/>
    </w:rPr>
  </w:style>
  <w:style w:type="character" w:customStyle="1" w:styleId="FootnoteTextChar">
    <w:name w:val="Footnote Text Char"/>
    <w:basedOn w:val="DefaultParagraphFont"/>
    <w:link w:val="FootnoteText"/>
    <w:rsid w:val="00F1009E"/>
    <w:rPr>
      <w:rFonts w:ascii="Times New Roman" w:eastAsia="Times New Roman" w:hAnsi="Times New Roman" w:cs="Times New Roman"/>
      <w:kern w:val="0"/>
      <w:sz w:val="20"/>
      <w:szCs w:val="20"/>
      <w:lang w:val="id-ID" w:eastAsia="zh-CN"/>
      <w14:ligatures w14:val="none"/>
    </w:rPr>
  </w:style>
  <w:style w:type="paragraph" w:customStyle="1" w:styleId="StyleTitle">
    <w:name w:val="Style Title"/>
    <w:basedOn w:val="Heading"/>
    <w:rsid w:val="00F1009E"/>
    <w:rPr>
      <w:sz w:val="24"/>
    </w:rPr>
  </w:style>
  <w:style w:type="paragraph" w:styleId="NormalWeb">
    <w:name w:val="Normal (Web)"/>
    <w:basedOn w:val="Normal"/>
    <w:rsid w:val="00F1009E"/>
    <w:pPr>
      <w:spacing w:before="280" w:after="119"/>
    </w:pPr>
  </w:style>
  <w:style w:type="paragraph" w:customStyle="1" w:styleId="Author">
    <w:name w:val="Author"/>
    <w:basedOn w:val="Normal"/>
    <w:rsid w:val="00F1009E"/>
    <w:pPr>
      <w:jc w:val="center"/>
    </w:pPr>
    <w:rPr>
      <w:b/>
    </w:rPr>
  </w:style>
  <w:style w:type="paragraph" w:customStyle="1" w:styleId="AbstractTitle">
    <w:name w:val="Abstract Title"/>
    <w:basedOn w:val="Normal"/>
    <w:rsid w:val="00F1009E"/>
    <w:pPr>
      <w:jc w:val="center"/>
    </w:pPr>
    <w:rPr>
      <w:b/>
      <w:sz w:val="20"/>
      <w:szCs w:val="20"/>
    </w:rPr>
  </w:style>
  <w:style w:type="paragraph" w:customStyle="1" w:styleId="FrameContents">
    <w:name w:val="Frame Contents"/>
    <w:basedOn w:val="Normal"/>
    <w:rsid w:val="00F1009E"/>
  </w:style>
  <w:style w:type="paragraph" w:customStyle="1" w:styleId="TableContents">
    <w:name w:val="Table Contents"/>
    <w:basedOn w:val="Normal"/>
    <w:rsid w:val="00F1009E"/>
    <w:pPr>
      <w:suppressLineNumbers/>
    </w:pPr>
  </w:style>
  <w:style w:type="paragraph" w:customStyle="1" w:styleId="TableHeading">
    <w:name w:val="Table Heading"/>
    <w:basedOn w:val="TableContents"/>
    <w:rsid w:val="00F1009E"/>
    <w:pPr>
      <w:jc w:val="center"/>
    </w:pPr>
    <w:rPr>
      <w:b/>
      <w:bCs/>
    </w:rPr>
  </w:style>
  <w:style w:type="paragraph" w:customStyle="1" w:styleId="JSKReferenceItem">
    <w:name w:val="JSK Reference Item"/>
    <w:basedOn w:val="Normal"/>
    <w:rsid w:val="00F1009E"/>
    <w:pPr>
      <w:snapToGrid w:val="0"/>
      <w:jc w:val="both"/>
    </w:pPr>
    <w:rPr>
      <w:sz w:val="16"/>
    </w:rPr>
  </w:style>
  <w:style w:type="paragraph" w:customStyle="1" w:styleId="JSKParagraph">
    <w:name w:val="JSK Paragraph"/>
    <w:basedOn w:val="Normal"/>
    <w:rsid w:val="00F1009E"/>
    <w:pPr>
      <w:snapToGrid w:val="0"/>
      <w:ind w:firstLine="216"/>
      <w:jc w:val="both"/>
    </w:pPr>
    <w:rPr>
      <w:sz w:val="20"/>
    </w:rPr>
  </w:style>
  <w:style w:type="paragraph" w:customStyle="1" w:styleId="Gambar">
    <w:name w:val="Gambar"/>
    <w:basedOn w:val="Caption"/>
    <w:rsid w:val="00F1009E"/>
  </w:style>
  <w:style w:type="paragraph" w:customStyle="1" w:styleId="Tabel">
    <w:name w:val="Tabel"/>
    <w:basedOn w:val="Caption"/>
    <w:rsid w:val="00F1009E"/>
  </w:style>
  <w:style w:type="paragraph" w:styleId="Header">
    <w:name w:val="header"/>
    <w:basedOn w:val="Normal"/>
    <w:link w:val="HeaderChar"/>
    <w:uiPriority w:val="99"/>
    <w:unhideWhenUsed/>
    <w:rsid w:val="00F1009E"/>
    <w:pPr>
      <w:tabs>
        <w:tab w:val="center" w:pos="4680"/>
        <w:tab w:val="right" w:pos="9360"/>
      </w:tabs>
    </w:pPr>
  </w:style>
  <w:style w:type="character" w:customStyle="1" w:styleId="HeaderChar">
    <w:name w:val="Header Char"/>
    <w:basedOn w:val="DefaultParagraphFont"/>
    <w:link w:val="Header"/>
    <w:uiPriority w:val="99"/>
    <w:rsid w:val="00F1009E"/>
    <w:rPr>
      <w:rFonts w:ascii="Times New Roman" w:eastAsia="Times New Roman" w:hAnsi="Times New Roman" w:cs="Times New Roman"/>
      <w:kern w:val="0"/>
      <w:sz w:val="24"/>
      <w:szCs w:val="24"/>
      <w:lang w:val="id-ID" w:eastAsia="zh-CN"/>
      <w14:ligatures w14:val="none"/>
    </w:rPr>
  </w:style>
  <w:style w:type="paragraph" w:styleId="Footer">
    <w:name w:val="footer"/>
    <w:basedOn w:val="Normal"/>
    <w:link w:val="FooterChar"/>
    <w:uiPriority w:val="99"/>
    <w:unhideWhenUsed/>
    <w:rsid w:val="00F1009E"/>
    <w:pPr>
      <w:tabs>
        <w:tab w:val="center" w:pos="4680"/>
        <w:tab w:val="right" w:pos="9360"/>
      </w:tabs>
    </w:pPr>
  </w:style>
  <w:style w:type="character" w:customStyle="1" w:styleId="FooterChar">
    <w:name w:val="Footer Char"/>
    <w:basedOn w:val="DefaultParagraphFont"/>
    <w:link w:val="Footer"/>
    <w:uiPriority w:val="99"/>
    <w:rsid w:val="00F1009E"/>
    <w:rPr>
      <w:rFonts w:ascii="Times New Roman" w:eastAsia="Times New Roman" w:hAnsi="Times New Roman" w:cs="Times New Roman"/>
      <w:kern w:val="0"/>
      <w:sz w:val="24"/>
      <w:szCs w:val="24"/>
      <w:lang w:val="id-ID" w:eastAsia="zh-CN"/>
      <w14:ligatures w14:val="none"/>
    </w:rPr>
  </w:style>
  <w:style w:type="paragraph" w:styleId="ListParagraph">
    <w:name w:val="List Paragraph"/>
    <w:basedOn w:val="Normal"/>
    <w:uiPriority w:val="34"/>
    <w:qFormat/>
    <w:rsid w:val="00F1009E"/>
    <w:pPr>
      <w:ind w:left="720"/>
      <w:contextualSpacing/>
    </w:pPr>
  </w:style>
  <w:style w:type="paragraph" w:styleId="HTMLPreformatted">
    <w:name w:val="HTML Preformatted"/>
    <w:basedOn w:val="Normal"/>
    <w:link w:val="HTMLPreformattedChar"/>
    <w:uiPriority w:val="99"/>
    <w:semiHidden/>
    <w:unhideWhenUsed/>
    <w:rsid w:val="00F10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F1009E"/>
    <w:rPr>
      <w:rFonts w:ascii="Courier New" w:eastAsia="Times New Roman" w:hAnsi="Courier New" w:cs="Courier New"/>
      <w:kern w:val="0"/>
      <w:sz w:val="20"/>
      <w:szCs w:val="20"/>
      <w:lang w:val="en-US"/>
      <w14:ligatures w14:val="none"/>
    </w:rPr>
  </w:style>
  <w:style w:type="table" w:customStyle="1" w:styleId="1">
    <w:name w:val="1"/>
    <w:basedOn w:val="TableNormal"/>
    <w:rsid w:val="00F1009E"/>
    <w:pPr>
      <w:spacing w:after="0" w:line="240" w:lineRule="auto"/>
      <w:ind w:firstLine="0"/>
      <w:jc w:val="left"/>
    </w:pPr>
    <w:rPr>
      <w:rFonts w:ascii="Times New Roman" w:eastAsia="Times New Roman" w:hAnsi="Times New Roman" w:cs="Times New Roman"/>
      <w:kern w:val="0"/>
      <w:sz w:val="24"/>
      <w:szCs w:val="24"/>
      <w:lang w:val="id-ID" w:eastAsia="en-ID"/>
      <w14:ligatures w14:val="none"/>
    </w:rPr>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F1009E"/>
    <w:rPr>
      <w:rFonts w:ascii="Tahoma" w:hAnsi="Tahoma" w:cs="Tahoma"/>
      <w:sz w:val="16"/>
      <w:szCs w:val="16"/>
    </w:rPr>
  </w:style>
  <w:style w:type="character" w:customStyle="1" w:styleId="BalloonTextChar">
    <w:name w:val="Balloon Text Char"/>
    <w:basedOn w:val="DefaultParagraphFont"/>
    <w:link w:val="BalloonText"/>
    <w:uiPriority w:val="99"/>
    <w:semiHidden/>
    <w:rsid w:val="00F1009E"/>
    <w:rPr>
      <w:rFonts w:ascii="Tahoma" w:eastAsia="Times New Roman" w:hAnsi="Tahoma" w:cs="Tahoma"/>
      <w:kern w:val="0"/>
      <w:sz w:val="16"/>
      <w:szCs w:val="16"/>
      <w:lang w:val="id-ID" w:eastAsia="zh-CN"/>
      <w14:ligatures w14:val="none"/>
    </w:rPr>
  </w:style>
  <w:style w:type="paragraph" w:styleId="Bibliography">
    <w:name w:val="Bibliography"/>
    <w:basedOn w:val="Normal"/>
    <w:next w:val="Normal"/>
    <w:uiPriority w:val="37"/>
    <w:unhideWhenUsed/>
    <w:rsid w:val="00F1009E"/>
  </w:style>
  <w:style w:type="paragraph" w:styleId="CommentText">
    <w:name w:val="annotation text"/>
    <w:basedOn w:val="Normal"/>
    <w:link w:val="CommentTextChar"/>
    <w:uiPriority w:val="99"/>
    <w:semiHidden/>
    <w:unhideWhenUsed/>
    <w:rsid w:val="00F1009E"/>
    <w:rPr>
      <w:sz w:val="20"/>
      <w:szCs w:val="20"/>
    </w:rPr>
  </w:style>
  <w:style w:type="character" w:customStyle="1" w:styleId="CommentTextChar">
    <w:name w:val="Comment Text Char"/>
    <w:basedOn w:val="DefaultParagraphFont"/>
    <w:link w:val="CommentText"/>
    <w:uiPriority w:val="99"/>
    <w:semiHidden/>
    <w:rsid w:val="00F1009E"/>
    <w:rPr>
      <w:rFonts w:ascii="Times New Roman" w:eastAsia="Times New Roman" w:hAnsi="Times New Roman" w:cs="Times New Roman"/>
      <w:kern w:val="0"/>
      <w:sz w:val="20"/>
      <w:szCs w:val="20"/>
      <w:lang w:val="id-ID" w:eastAsia="zh-CN"/>
      <w14:ligatures w14:val="none"/>
    </w:rPr>
  </w:style>
  <w:style w:type="character" w:styleId="CommentReference">
    <w:name w:val="annotation reference"/>
    <w:basedOn w:val="DefaultParagraphFont"/>
    <w:uiPriority w:val="99"/>
    <w:semiHidden/>
    <w:unhideWhenUsed/>
    <w:rsid w:val="00F1009E"/>
    <w:rPr>
      <w:sz w:val="16"/>
      <w:szCs w:val="16"/>
    </w:rPr>
  </w:style>
  <w:style w:type="table" w:styleId="TableGrid">
    <w:name w:val="Table Grid"/>
    <w:basedOn w:val="TableNormal"/>
    <w:uiPriority w:val="39"/>
    <w:rsid w:val="00F1009E"/>
    <w:pPr>
      <w:spacing w:after="0" w:line="240" w:lineRule="auto"/>
      <w:ind w:firstLine="0"/>
      <w:jc w:val="left"/>
    </w:pPr>
    <w:rPr>
      <w:rFonts w:ascii="Times New Roman" w:eastAsia="Times New Roman" w:hAnsi="Times New Roman" w:cs="Times New Roman"/>
      <w:kern w:val="0"/>
      <w:sz w:val="24"/>
      <w:szCs w:val="24"/>
      <w:lang w:val="id-ID" w:eastAsia="en-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1009E"/>
    <w:pPr>
      <w:spacing w:after="0" w:line="240" w:lineRule="auto"/>
      <w:ind w:firstLine="0"/>
      <w:jc w:val="left"/>
    </w:pPr>
    <w:rPr>
      <w:rFonts w:ascii="Times New Roman" w:eastAsia="Times New Roman" w:hAnsi="Times New Roman" w:cs="Times New Roman"/>
      <w:kern w:val="0"/>
      <w:sz w:val="24"/>
      <w:szCs w:val="24"/>
      <w:lang w:val="id-ID"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29</Pages>
  <Words>7562</Words>
  <Characters>43104</Characters>
  <Application>Microsoft Office Word</Application>
  <DocSecurity>0</DocSecurity>
  <Lines>359</Lines>
  <Paragraphs>101</Paragraphs>
  <ScaleCrop>false</ScaleCrop>
  <Company/>
  <LinksUpToDate>false</LinksUpToDate>
  <CharactersWithSpaces>50565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Fatimah Suryawan</dc:creator>
  <cp:keywords/>
  <dc:description/>
  <cp:lastModifiedBy>Ana Fatimah Suryawan</cp:lastModifiedBy>
  <cp:revision>1</cp:revision>
  <dcterms:created xsi:type="dcterms:W3CDTF">2024-08-14T07:06:00Z</dcterms:created>
  <dcterms:modified xsi:type="dcterms:W3CDTF">2024-08-15T04:57:00Z</dcterms:modified>
</cp:coreProperties>
</file>